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FEB" w:rsidRDefault="00F52FEB" w:rsidP="00F52FEB">
      <w:pPr>
        <w:rPr>
          <w:rFonts w:ascii="DejaVu Sans" w:hAnsi="DejaVu Sans" w:cs="DejaVu Sans"/>
          <w:b/>
          <w:sz w:val="36"/>
          <w:szCs w:val="36"/>
        </w:rPr>
      </w:pPr>
      <w:r>
        <w:rPr>
          <w:rFonts w:ascii="DejaVu Sans" w:hAnsi="DejaVu Sans" w:cs="DejaVu Sans"/>
          <w:b/>
          <w:sz w:val="36"/>
          <w:szCs w:val="36"/>
        </w:rPr>
        <w:t>“</w:t>
      </w:r>
      <w:r w:rsidR="008765DB">
        <w:rPr>
          <w:rFonts w:ascii="DejaVu Sans" w:hAnsi="DejaVu Sans" w:cs="DejaVu Sans"/>
          <w:b/>
          <w:sz w:val="36"/>
          <w:szCs w:val="36"/>
        </w:rPr>
        <w:t>Thanksgiving</w:t>
      </w:r>
      <w:r>
        <w:rPr>
          <w:rFonts w:ascii="DejaVu Sans" w:hAnsi="DejaVu Sans" w:cs="DejaVu Sans"/>
          <w:b/>
          <w:sz w:val="36"/>
          <w:szCs w:val="36"/>
        </w:rPr>
        <w:t xml:space="preserve"> Foods and Charity” – A00099</w:t>
      </w:r>
    </w:p>
    <w:tbl>
      <w:tblPr>
        <w:tblStyle w:val="TableGrid"/>
        <w:tblW w:w="0" w:type="auto"/>
        <w:tblLook w:val="04A0" w:firstRow="1" w:lastRow="0" w:firstColumn="1" w:lastColumn="0" w:noHBand="0" w:noVBand="1"/>
      </w:tblPr>
      <w:tblGrid>
        <w:gridCol w:w="8028"/>
        <w:gridCol w:w="2654"/>
      </w:tblGrid>
      <w:tr w:rsidR="00F52FEB" w:rsidTr="00A85CC4">
        <w:tc>
          <w:tcPr>
            <w:tcW w:w="8028" w:type="dxa"/>
            <w:tcBorders>
              <w:top w:val="single" w:sz="4" w:space="0" w:color="auto"/>
              <w:left w:val="single" w:sz="4" w:space="0" w:color="auto"/>
              <w:bottom w:val="single" w:sz="4" w:space="0" w:color="auto"/>
              <w:right w:val="single" w:sz="4" w:space="0" w:color="auto"/>
            </w:tcBorders>
            <w:hideMark/>
          </w:tcPr>
          <w:p w:rsidR="00F52FEB" w:rsidRDefault="00F52FEB" w:rsidP="00A85CC4">
            <w:pPr>
              <w:rPr>
                <w:rFonts w:ascii="DejaVu Sans" w:hAnsi="DejaVu Sans" w:cs="DejaVu Sans"/>
                <w:b/>
                <w:sz w:val="36"/>
                <w:szCs w:val="36"/>
              </w:rPr>
            </w:pPr>
            <w:r>
              <w:rPr>
                <w:rFonts w:ascii="DejaVu Sans" w:hAnsi="DejaVu Sans" w:cs="DejaVu Sans"/>
                <w:b/>
                <w:sz w:val="36"/>
                <w:szCs w:val="36"/>
              </w:rPr>
              <w:t>Section</w:t>
            </w:r>
          </w:p>
        </w:tc>
        <w:tc>
          <w:tcPr>
            <w:tcW w:w="2654" w:type="dxa"/>
            <w:tcBorders>
              <w:top w:val="single" w:sz="4" w:space="0" w:color="auto"/>
              <w:left w:val="single" w:sz="4" w:space="0" w:color="auto"/>
              <w:bottom w:val="single" w:sz="4" w:space="0" w:color="auto"/>
              <w:right w:val="single" w:sz="4" w:space="0" w:color="auto"/>
            </w:tcBorders>
            <w:hideMark/>
          </w:tcPr>
          <w:p w:rsidR="00F52FEB" w:rsidRDefault="00F52FEB" w:rsidP="00A85CC4">
            <w:pPr>
              <w:rPr>
                <w:rFonts w:ascii="DejaVu Sans" w:hAnsi="DejaVu Sans" w:cs="DejaVu Sans"/>
                <w:b/>
                <w:sz w:val="36"/>
                <w:szCs w:val="36"/>
              </w:rPr>
            </w:pPr>
            <w:r>
              <w:rPr>
                <w:rFonts w:ascii="DejaVu Sans" w:hAnsi="DejaVu Sans" w:cs="DejaVu Sans"/>
                <w:b/>
                <w:sz w:val="36"/>
                <w:szCs w:val="36"/>
              </w:rPr>
              <w:t>Pages</w:t>
            </w:r>
          </w:p>
        </w:tc>
      </w:tr>
      <w:tr w:rsidR="00F52FEB" w:rsidTr="00A85CC4">
        <w:tc>
          <w:tcPr>
            <w:tcW w:w="8028" w:type="dxa"/>
            <w:tcBorders>
              <w:top w:val="single" w:sz="4" w:space="0" w:color="auto"/>
              <w:left w:val="single" w:sz="4" w:space="0" w:color="auto"/>
              <w:bottom w:val="single" w:sz="4" w:space="0" w:color="auto"/>
              <w:right w:val="single" w:sz="4" w:space="0" w:color="auto"/>
            </w:tcBorders>
            <w:hideMark/>
          </w:tcPr>
          <w:p w:rsidR="00F52FEB" w:rsidRDefault="00F52FEB" w:rsidP="00A85CC4">
            <w:pPr>
              <w:rPr>
                <w:rFonts w:ascii="DejaVu Sans" w:hAnsi="DejaVu Sans" w:cs="DejaVu Sans"/>
                <w:b/>
                <w:sz w:val="36"/>
                <w:szCs w:val="36"/>
              </w:rPr>
            </w:pPr>
            <w:r>
              <w:rPr>
                <w:rFonts w:ascii="DejaVu Sans" w:hAnsi="DejaVu Sans" w:cs="DejaVu Sans"/>
                <w:b/>
                <w:sz w:val="36"/>
                <w:szCs w:val="36"/>
              </w:rPr>
              <w:t>Audio transcript</w:t>
            </w:r>
          </w:p>
        </w:tc>
        <w:tc>
          <w:tcPr>
            <w:tcW w:w="2654" w:type="dxa"/>
            <w:tcBorders>
              <w:top w:val="single" w:sz="4" w:space="0" w:color="auto"/>
              <w:left w:val="single" w:sz="4" w:space="0" w:color="auto"/>
              <w:bottom w:val="single" w:sz="4" w:space="0" w:color="auto"/>
              <w:right w:val="single" w:sz="4" w:space="0" w:color="auto"/>
            </w:tcBorders>
            <w:hideMark/>
          </w:tcPr>
          <w:p w:rsidR="00F52FEB" w:rsidRDefault="00F52FEB" w:rsidP="00F52FEB">
            <w:pPr>
              <w:rPr>
                <w:rFonts w:ascii="DejaVu Sans" w:hAnsi="DejaVu Sans" w:cs="DejaVu Sans"/>
                <w:b/>
                <w:sz w:val="36"/>
                <w:szCs w:val="36"/>
              </w:rPr>
            </w:pPr>
            <w:r>
              <w:rPr>
                <w:rFonts w:ascii="DejaVu Sans" w:hAnsi="DejaVu Sans" w:cs="DejaVu Sans"/>
                <w:b/>
                <w:sz w:val="36"/>
                <w:szCs w:val="36"/>
              </w:rPr>
              <w:t xml:space="preserve">2 </w:t>
            </w:r>
          </w:p>
        </w:tc>
      </w:tr>
      <w:tr w:rsidR="00F52FEB" w:rsidTr="00A85CC4">
        <w:tc>
          <w:tcPr>
            <w:tcW w:w="8028" w:type="dxa"/>
            <w:tcBorders>
              <w:top w:val="single" w:sz="4" w:space="0" w:color="auto"/>
              <w:left w:val="single" w:sz="4" w:space="0" w:color="auto"/>
              <w:bottom w:val="single" w:sz="4" w:space="0" w:color="auto"/>
              <w:right w:val="single" w:sz="4" w:space="0" w:color="auto"/>
            </w:tcBorders>
          </w:tcPr>
          <w:p w:rsidR="00F52FEB" w:rsidRDefault="00F52FEB" w:rsidP="00A85CC4">
            <w:pPr>
              <w:rPr>
                <w:rFonts w:ascii="DejaVu Sans" w:hAnsi="DejaVu Sans" w:cs="DejaVu Sans"/>
                <w:b/>
                <w:sz w:val="36"/>
                <w:szCs w:val="36"/>
              </w:rPr>
            </w:pPr>
            <w:r>
              <w:rPr>
                <w:rFonts w:ascii="DejaVu Sans" w:hAnsi="DejaVu Sans" w:cs="DejaVu Sans"/>
                <w:b/>
                <w:sz w:val="36"/>
                <w:szCs w:val="36"/>
              </w:rPr>
              <w:t>Student “Fill in” document</w:t>
            </w:r>
          </w:p>
        </w:tc>
        <w:tc>
          <w:tcPr>
            <w:tcW w:w="2654" w:type="dxa"/>
            <w:tcBorders>
              <w:top w:val="single" w:sz="4" w:space="0" w:color="auto"/>
              <w:left w:val="single" w:sz="4" w:space="0" w:color="auto"/>
              <w:bottom w:val="single" w:sz="4" w:space="0" w:color="auto"/>
              <w:right w:val="single" w:sz="4" w:space="0" w:color="auto"/>
            </w:tcBorders>
            <w:hideMark/>
          </w:tcPr>
          <w:p w:rsidR="00F52FEB" w:rsidRDefault="00F52FEB" w:rsidP="00F52FEB">
            <w:pPr>
              <w:rPr>
                <w:rFonts w:ascii="DejaVu Sans" w:hAnsi="DejaVu Sans" w:cs="DejaVu Sans"/>
                <w:b/>
                <w:sz w:val="36"/>
                <w:szCs w:val="36"/>
              </w:rPr>
            </w:pPr>
            <w:r>
              <w:rPr>
                <w:rFonts w:ascii="DejaVu Sans" w:hAnsi="DejaVu Sans" w:cs="DejaVu Sans"/>
                <w:b/>
                <w:sz w:val="36"/>
                <w:szCs w:val="36"/>
              </w:rPr>
              <w:t xml:space="preserve">3 </w:t>
            </w:r>
          </w:p>
        </w:tc>
      </w:tr>
      <w:tr w:rsidR="00F52FEB" w:rsidTr="00A85CC4">
        <w:tc>
          <w:tcPr>
            <w:tcW w:w="8028" w:type="dxa"/>
            <w:tcBorders>
              <w:top w:val="single" w:sz="4" w:space="0" w:color="auto"/>
              <w:left w:val="single" w:sz="4" w:space="0" w:color="auto"/>
              <w:bottom w:val="single" w:sz="4" w:space="0" w:color="auto"/>
              <w:right w:val="single" w:sz="4" w:space="0" w:color="auto"/>
            </w:tcBorders>
          </w:tcPr>
          <w:p w:rsidR="00F52FEB" w:rsidRDefault="00F52FEB" w:rsidP="00F52FEB">
            <w:pPr>
              <w:rPr>
                <w:rFonts w:ascii="DejaVu Sans" w:hAnsi="DejaVu Sans" w:cs="DejaVu Sans"/>
                <w:b/>
                <w:sz w:val="36"/>
                <w:szCs w:val="36"/>
              </w:rPr>
            </w:pPr>
            <w:r>
              <w:rPr>
                <w:rFonts w:ascii="DejaVu Sans" w:hAnsi="DejaVu Sans" w:cs="DejaVu Sans"/>
                <w:b/>
                <w:sz w:val="36"/>
                <w:szCs w:val="36"/>
              </w:rPr>
              <w:t xml:space="preserve">“Check Your Understanding” </w:t>
            </w:r>
          </w:p>
        </w:tc>
        <w:tc>
          <w:tcPr>
            <w:tcW w:w="2654" w:type="dxa"/>
            <w:tcBorders>
              <w:top w:val="single" w:sz="4" w:space="0" w:color="auto"/>
              <w:left w:val="single" w:sz="4" w:space="0" w:color="auto"/>
              <w:bottom w:val="single" w:sz="4" w:space="0" w:color="auto"/>
              <w:right w:val="single" w:sz="4" w:space="0" w:color="auto"/>
            </w:tcBorders>
          </w:tcPr>
          <w:p w:rsidR="00F52FEB" w:rsidRDefault="00F52FEB" w:rsidP="00F52FEB">
            <w:pPr>
              <w:rPr>
                <w:rFonts w:ascii="DejaVu Sans" w:hAnsi="DejaVu Sans" w:cs="DejaVu Sans"/>
                <w:b/>
                <w:sz w:val="36"/>
                <w:szCs w:val="36"/>
              </w:rPr>
            </w:pPr>
            <w:r>
              <w:rPr>
                <w:rFonts w:ascii="DejaVu Sans" w:hAnsi="DejaVu Sans" w:cs="DejaVu Sans"/>
                <w:b/>
                <w:sz w:val="36"/>
                <w:szCs w:val="36"/>
              </w:rPr>
              <w:t xml:space="preserve">4 </w:t>
            </w:r>
          </w:p>
        </w:tc>
      </w:tr>
    </w:tbl>
    <w:p w:rsidR="00F52FEB" w:rsidRDefault="00F52FEB" w:rsidP="00F52FEB">
      <w:pPr>
        <w:rPr>
          <w:rFonts w:ascii="DejaVu Sans" w:hAnsi="DejaVu Sans" w:cs="DejaVu Sans"/>
          <w:b/>
          <w:sz w:val="36"/>
          <w:szCs w:val="36"/>
        </w:rPr>
      </w:pPr>
    </w:p>
    <w:p w:rsidR="00F52FEB" w:rsidRPr="0054641A" w:rsidRDefault="00F52FEB" w:rsidP="00F52FEB">
      <w:pPr>
        <w:rPr>
          <w:rFonts w:ascii="DejaVu Sans" w:hAnsi="DejaVu Sans" w:cs="DejaVu Sans"/>
          <w:sz w:val="28"/>
          <w:szCs w:val="36"/>
        </w:rPr>
      </w:pPr>
      <w:r w:rsidRPr="0054641A">
        <w:rPr>
          <w:rFonts w:ascii="DejaVu Sans" w:hAnsi="DejaVu Sans" w:cs="DejaVu Sans"/>
          <w:sz w:val="28"/>
          <w:szCs w:val="36"/>
        </w:rPr>
        <w:t xml:space="preserve">This material was adapted </w:t>
      </w:r>
      <w:r w:rsidR="005E0DCA" w:rsidRPr="0054641A">
        <w:rPr>
          <w:rFonts w:ascii="DejaVu Sans" w:hAnsi="DejaVu Sans" w:cs="DejaVu Sans"/>
          <w:sz w:val="28"/>
          <w:szCs w:val="36"/>
        </w:rPr>
        <w:t xml:space="preserve">by Peter Schmitt </w:t>
      </w:r>
      <w:r w:rsidRPr="0054641A">
        <w:rPr>
          <w:rFonts w:ascii="DejaVu Sans" w:hAnsi="DejaVu Sans" w:cs="DejaVu Sans"/>
          <w:sz w:val="28"/>
          <w:szCs w:val="36"/>
        </w:rPr>
        <w:t>from material on the “Voice of America” web site which is not covered by copyrights.</w:t>
      </w:r>
    </w:p>
    <w:p w:rsidR="00F52FEB" w:rsidRPr="00F52FEB" w:rsidRDefault="00F52FEB" w:rsidP="00F52FEB">
      <w:pPr>
        <w:rPr>
          <w:rFonts w:ascii="DejaVu Sans" w:hAnsi="DejaVu Sans" w:cs="DejaVu Sans"/>
          <w:b/>
          <w:sz w:val="24"/>
          <w:szCs w:val="36"/>
        </w:rPr>
      </w:pPr>
      <w:r w:rsidRPr="00F52FEB">
        <w:rPr>
          <w:rFonts w:ascii="DejaVu Sans" w:hAnsi="DejaVu Sans" w:cs="DejaVu Sans"/>
          <w:b/>
          <w:sz w:val="24"/>
          <w:szCs w:val="36"/>
        </w:rPr>
        <w:t>(http://learningenglish.voanews.com/content/at-thanksgiving-the-making-of-a-national-feast--134274608/112328.html</w:t>
      </w:r>
      <w:r w:rsidRPr="00F52FEB">
        <w:rPr>
          <w:rFonts w:ascii="Arial" w:eastAsia="Times New Roman" w:hAnsi="Arial" w:cs="Arial"/>
          <w:b/>
          <w:bCs/>
          <w:sz w:val="20"/>
          <w:szCs w:val="18"/>
        </w:rPr>
        <w:t>)</w:t>
      </w:r>
    </w:p>
    <w:p w:rsidR="0054641A" w:rsidRDefault="0054641A">
      <w:pPr>
        <w:rPr>
          <w:rFonts w:ascii="DejaVu Sans" w:hAnsi="DejaVu Sans" w:cs="DejaVu Sans"/>
          <w:b/>
          <w:sz w:val="32"/>
        </w:rPr>
      </w:pPr>
    </w:p>
    <w:p w:rsidR="0054641A" w:rsidRDefault="0054641A">
      <w:pPr>
        <w:rPr>
          <w:rFonts w:ascii="DejaVu Sans" w:hAnsi="DejaVu Sans" w:cs="DejaVu Sans"/>
          <w:b/>
          <w:sz w:val="32"/>
        </w:rPr>
      </w:pPr>
    </w:p>
    <w:p w:rsidR="0054641A" w:rsidRDefault="0054641A">
      <w:pPr>
        <w:rPr>
          <w:rFonts w:ascii="DejaVu Sans" w:hAnsi="DejaVu Sans" w:cs="DejaVu Sans"/>
          <w:b/>
          <w:sz w:val="32"/>
        </w:rPr>
      </w:pPr>
    </w:p>
    <w:p w:rsidR="0054641A" w:rsidRDefault="0054641A">
      <w:pPr>
        <w:rPr>
          <w:rFonts w:ascii="DejaVu Sans" w:hAnsi="DejaVu Sans" w:cs="DejaVu Sans"/>
          <w:b/>
          <w:sz w:val="32"/>
        </w:rPr>
      </w:pPr>
    </w:p>
    <w:p w:rsidR="0054641A" w:rsidRDefault="0054641A">
      <w:pPr>
        <w:rPr>
          <w:rFonts w:ascii="DejaVu Sans" w:hAnsi="DejaVu Sans" w:cs="DejaVu Sans"/>
          <w:b/>
          <w:sz w:val="32"/>
        </w:rPr>
      </w:pPr>
    </w:p>
    <w:p w:rsidR="0054641A" w:rsidRDefault="0054641A">
      <w:pPr>
        <w:rPr>
          <w:rFonts w:ascii="DejaVu Sans" w:hAnsi="DejaVu Sans" w:cs="DejaVu Sans"/>
          <w:b/>
          <w:sz w:val="32"/>
        </w:rPr>
      </w:pPr>
    </w:p>
    <w:p w:rsidR="0054641A" w:rsidRDefault="0054641A">
      <w:pPr>
        <w:rPr>
          <w:rFonts w:ascii="DejaVu Sans" w:hAnsi="DejaVu Sans" w:cs="DejaVu Sans"/>
          <w:b/>
          <w:sz w:val="32"/>
        </w:rPr>
      </w:pPr>
    </w:p>
    <w:p w:rsidR="0054641A" w:rsidRDefault="0054641A">
      <w:pPr>
        <w:rPr>
          <w:rFonts w:ascii="DejaVu Sans" w:hAnsi="DejaVu Sans" w:cs="DejaVu Sans"/>
          <w:b/>
          <w:sz w:val="32"/>
        </w:rPr>
      </w:pPr>
    </w:p>
    <w:p w:rsidR="0054641A" w:rsidRDefault="0054641A">
      <w:pPr>
        <w:rPr>
          <w:rFonts w:ascii="DejaVu Sans" w:hAnsi="DejaVu Sans" w:cs="DejaVu Sans"/>
          <w:b/>
          <w:sz w:val="32"/>
        </w:rPr>
      </w:pPr>
    </w:p>
    <w:p w:rsidR="0054641A" w:rsidRDefault="0054641A">
      <w:pPr>
        <w:rPr>
          <w:rFonts w:ascii="DejaVu Sans" w:hAnsi="DejaVu Sans" w:cs="DejaVu Sans"/>
          <w:b/>
          <w:sz w:val="32"/>
        </w:rPr>
      </w:pPr>
    </w:p>
    <w:p w:rsidR="0054641A" w:rsidRDefault="0054641A">
      <w:pPr>
        <w:rPr>
          <w:rFonts w:ascii="DejaVu Sans" w:hAnsi="DejaVu Sans" w:cs="DejaVu Sans"/>
          <w:b/>
          <w:sz w:val="32"/>
        </w:rPr>
      </w:pPr>
    </w:p>
    <w:p w:rsidR="0054641A" w:rsidRDefault="0054641A">
      <w:pPr>
        <w:rPr>
          <w:rFonts w:ascii="DejaVu Sans" w:hAnsi="DejaVu Sans" w:cs="DejaVu Sans"/>
          <w:b/>
          <w:sz w:val="32"/>
        </w:rPr>
      </w:pPr>
    </w:p>
    <w:p w:rsidR="0054641A" w:rsidRDefault="0054641A">
      <w:pPr>
        <w:rPr>
          <w:rFonts w:ascii="DejaVu Sans" w:hAnsi="DejaVu Sans" w:cs="DejaVu Sans"/>
          <w:b/>
          <w:sz w:val="32"/>
        </w:rPr>
      </w:pPr>
    </w:p>
    <w:p w:rsidR="0054641A" w:rsidRDefault="0054641A">
      <w:pPr>
        <w:rPr>
          <w:rFonts w:ascii="DejaVu Sans" w:hAnsi="DejaVu Sans" w:cs="DejaVu Sans"/>
          <w:b/>
          <w:sz w:val="32"/>
        </w:rPr>
      </w:pPr>
    </w:p>
    <w:p w:rsidR="0054641A" w:rsidRDefault="0054641A">
      <w:pPr>
        <w:rPr>
          <w:rFonts w:ascii="DejaVu Sans" w:hAnsi="DejaVu Sans" w:cs="DejaVu Sans"/>
          <w:b/>
          <w:sz w:val="32"/>
        </w:rPr>
      </w:pPr>
    </w:p>
    <w:p w:rsidR="00F52FEB" w:rsidRDefault="0054641A">
      <w:pPr>
        <w:rPr>
          <w:rFonts w:ascii="DejaVu Sans" w:eastAsia="Times New Roman" w:hAnsi="DejaVu Sans" w:cs="DejaVu Sans"/>
          <w:b/>
          <w:sz w:val="32"/>
          <w:szCs w:val="24"/>
        </w:rPr>
      </w:pPr>
      <w:r>
        <w:rPr>
          <w:noProof/>
        </w:rPr>
        <w:drawing>
          <wp:inline distT="0" distB="0" distL="0" distR="0">
            <wp:extent cx="335280" cy="335280"/>
            <wp:effectExtent l="0" t="0" r="7620" b="7620"/>
            <wp:docPr id="2" name="Picture 2" descr="Create 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e Conten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5280" cy="335280"/>
                    </a:xfrm>
                    <a:prstGeom prst="rect">
                      <a:avLst/>
                    </a:prstGeom>
                    <a:noFill/>
                    <a:ln>
                      <a:noFill/>
                    </a:ln>
                  </pic:spPr>
                </pic:pic>
              </a:graphicData>
            </a:graphic>
          </wp:inline>
        </w:drawing>
      </w:r>
      <w:r>
        <w:rPr>
          <w:rFonts w:ascii="DejaVu Sans" w:hAnsi="DejaVu Sans" w:cs="DejaVu Sans"/>
          <w:b/>
          <w:sz w:val="32"/>
        </w:rPr>
        <w:t xml:space="preserve"> </w:t>
      </w:r>
      <w:r w:rsidRPr="0054641A">
        <w:rPr>
          <w:rFonts w:ascii="Arial" w:hAnsi="Arial" w:cs="Arial"/>
          <w:sz w:val="24"/>
        </w:rPr>
        <w:t>In the public domain</w:t>
      </w:r>
      <w:r w:rsidR="00F52FEB">
        <w:rPr>
          <w:rFonts w:ascii="DejaVu Sans" w:hAnsi="DejaVu Sans" w:cs="DejaVu Sans"/>
          <w:b/>
          <w:sz w:val="32"/>
        </w:rPr>
        <w:br w:type="page"/>
      </w:r>
    </w:p>
    <w:p w:rsidR="00630510" w:rsidRPr="00C32CB0" w:rsidRDefault="00630510" w:rsidP="00A86172">
      <w:pPr>
        <w:pStyle w:val="NormalWeb"/>
        <w:rPr>
          <w:rFonts w:ascii="DejaVu Sans" w:hAnsi="DejaVu Sans" w:cs="DejaVu Sans"/>
          <w:sz w:val="18"/>
        </w:rPr>
      </w:pPr>
      <w:r w:rsidRPr="00630510">
        <w:rPr>
          <w:rFonts w:ascii="DejaVu Sans" w:hAnsi="DejaVu Sans" w:cs="DejaVu Sans"/>
          <w:b/>
          <w:sz w:val="32"/>
        </w:rPr>
        <w:lastRenderedPageBreak/>
        <w:t>Thanksgiving Foods and Charity</w:t>
      </w:r>
      <w:r w:rsidR="00045E48">
        <w:rPr>
          <w:rFonts w:ascii="DejaVu Sans" w:hAnsi="DejaVu Sans" w:cs="DejaVu Sans"/>
          <w:b/>
          <w:sz w:val="32"/>
        </w:rPr>
        <w:t xml:space="preserve"> </w:t>
      </w:r>
      <w:r w:rsidR="00045E48" w:rsidRPr="00045E48">
        <w:rPr>
          <w:rFonts w:ascii="DejaVu Sans" w:hAnsi="DejaVu Sans" w:cs="DejaVu Sans"/>
          <w:b/>
        </w:rPr>
        <w:t>(2011</w:t>
      </w:r>
      <w:proofErr w:type="gramStart"/>
      <w:r w:rsidR="00045E48" w:rsidRPr="00045E48">
        <w:rPr>
          <w:rFonts w:ascii="DejaVu Sans" w:hAnsi="DejaVu Sans" w:cs="DejaVu Sans"/>
          <w:b/>
        </w:rPr>
        <w:t>)</w:t>
      </w:r>
      <w:proofErr w:type="gramEnd"/>
      <w:r w:rsidRPr="00630510">
        <w:rPr>
          <w:rFonts w:ascii="DejaVu Sans" w:hAnsi="DejaVu Sans" w:cs="DejaVu Sans"/>
        </w:rPr>
        <w:br/>
      </w:r>
      <w:r w:rsidRPr="00C32CB0">
        <w:rPr>
          <w:rFonts w:ascii="DejaVu Sans" w:hAnsi="DejaVu Sans" w:cs="DejaVu Sans"/>
          <w:sz w:val="18"/>
        </w:rPr>
        <w:t>(Adapted from VOA Special English)</w:t>
      </w:r>
    </w:p>
    <w:p w:rsidR="00A86172" w:rsidRPr="00C32CB0" w:rsidRDefault="00A86172" w:rsidP="00A86172">
      <w:pPr>
        <w:pStyle w:val="NormalWeb"/>
        <w:rPr>
          <w:rFonts w:ascii="DejaVu Sans" w:hAnsi="DejaVu Sans" w:cs="DejaVu Sans"/>
          <w:sz w:val="28"/>
        </w:rPr>
      </w:pPr>
      <w:r w:rsidRPr="00C32CB0">
        <w:rPr>
          <w:rFonts w:ascii="DejaVu Sans" w:hAnsi="DejaVu Sans" w:cs="DejaVu Sans"/>
          <w:sz w:val="28"/>
        </w:rPr>
        <w:t>In sixteen twenty-one, a big celebration took place at Plymouth Colony in what is now the state of Massachusetts. European settlers known as the Pilgrims were celebrating their autumn harvest after a winter of struggle.</w:t>
      </w:r>
    </w:p>
    <w:p w:rsidR="00A86172" w:rsidRPr="00C32CB0" w:rsidRDefault="00630510" w:rsidP="00A86172">
      <w:pPr>
        <w:pStyle w:val="NormalWeb"/>
        <w:rPr>
          <w:rFonts w:ascii="DejaVu Sans" w:hAnsi="DejaVu Sans" w:cs="DejaVu Sans"/>
          <w:sz w:val="28"/>
        </w:rPr>
      </w:pPr>
      <w:r w:rsidRPr="00C32CB0">
        <w:rPr>
          <w:rFonts w:ascii="DejaVu Sans" w:hAnsi="DejaVu Sans" w:cs="DejaVu Sans"/>
          <w:sz w:val="28"/>
        </w:rPr>
        <w:t>T</w:t>
      </w:r>
      <w:r w:rsidR="00A86172" w:rsidRPr="00C32CB0">
        <w:rPr>
          <w:rFonts w:ascii="DejaVu Sans" w:hAnsi="DejaVu Sans" w:cs="DejaVu Sans"/>
          <w:sz w:val="28"/>
        </w:rPr>
        <w:t xml:space="preserve">he Pilgrims' three-day feast is often called the nation's first Thanksgiving. President Abraham Lincoln declared a national </w:t>
      </w:r>
      <w:r w:rsidRPr="00C32CB0">
        <w:rPr>
          <w:rFonts w:ascii="DejaVu Sans" w:hAnsi="DejaVu Sans" w:cs="DejaVu Sans"/>
          <w:sz w:val="28"/>
        </w:rPr>
        <w:t>holiday in eighteen sixty-three.</w:t>
      </w:r>
    </w:p>
    <w:p w:rsidR="00A86172" w:rsidRPr="00C32CB0" w:rsidRDefault="00A86172" w:rsidP="00A86172">
      <w:pPr>
        <w:pStyle w:val="NormalWeb"/>
        <w:rPr>
          <w:rFonts w:ascii="DejaVu Sans" w:hAnsi="DejaVu Sans" w:cs="DejaVu Sans"/>
          <w:sz w:val="28"/>
        </w:rPr>
      </w:pPr>
      <w:r w:rsidRPr="00C32CB0">
        <w:rPr>
          <w:rFonts w:ascii="DejaVu Sans" w:hAnsi="DejaVu Sans" w:cs="DejaVu Sans"/>
          <w:sz w:val="28"/>
        </w:rPr>
        <w:t xml:space="preserve">Today families and friends gather on the fourth Thursday in November. </w:t>
      </w:r>
      <w:r w:rsidR="00630510" w:rsidRPr="00C32CB0">
        <w:rPr>
          <w:rFonts w:ascii="DejaVu Sans" w:hAnsi="DejaVu Sans" w:cs="DejaVu Sans"/>
          <w:sz w:val="28"/>
        </w:rPr>
        <w:t>H</w:t>
      </w:r>
      <w:r w:rsidRPr="00C32CB0">
        <w:rPr>
          <w:rFonts w:ascii="DejaVu Sans" w:hAnsi="DejaVu Sans" w:cs="DejaVu Sans"/>
          <w:sz w:val="28"/>
        </w:rPr>
        <w:t>ere are some facts about where their Thanksgiving meal comes from.</w:t>
      </w:r>
    </w:p>
    <w:p w:rsidR="00A86172" w:rsidRPr="00C32CB0" w:rsidRDefault="00A86172" w:rsidP="00A86172">
      <w:pPr>
        <w:pStyle w:val="NormalWeb"/>
        <w:rPr>
          <w:rFonts w:ascii="DejaVu Sans" w:hAnsi="DejaVu Sans" w:cs="DejaVu Sans"/>
          <w:sz w:val="28"/>
        </w:rPr>
      </w:pPr>
      <w:r w:rsidRPr="00C32CB0">
        <w:rPr>
          <w:rFonts w:ascii="DejaVu Sans" w:hAnsi="DejaVu Sans" w:cs="DejaVu Sans"/>
          <w:sz w:val="28"/>
        </w:rPr>
        <w:t>The main dish is traditionally a turkey. About two-thirds of the nation's turkeys are produced in Minnesota and five other states. Producers are expected to raise two hundred forty-eight million birds this year, two percent more than last year.</w:t>
      </w:r>
    </w:p>
    <w:p w:rsidR="00A86172" w:rsidRPr="00C32CB0" w:rsidRDefault="00A86172" w:rsidP="00A86172">
      <w:pPr>
        <w:pStyle w:val="NormalWeb"/>
        <w:rPr>
          <w:rFonts w:ascii="DejaVu Sans" w:hAnsi="DejaVu Sans" w:cs="DejaVu Sans"/>
          <w:sz w:val="28"/>
        </w:rPr>
      </w:pPr>
      <w:r w:rsidRPr="00C32CB0">
        <w:rPr>
          <w:rFonts w:ascii="DejaVu Sans" w:hAnsi="DejaVu Sans" w:cs="DejaVu Sans"/>
          <w:sz w:val="28"/>
        </w:rPr>
        <w:t>Popular side dishes include cranberries and sweet potatoes. Last year North Carolina grew more sweet potatoes than any other state. Wisconsin is expected to be the top cranberry producer this year.</w:t>
      </w:r>
    </w:p>
    <w:p w:rsidR="00A86172" w:rsidRPr="00C32CB0" w:rsidRDefault="00A86172" w:rsidP="00A86172">
      <w:pPr>
        <w:pStyle w:val="NormalWeb"/>
        <w:rPr>
          <w:rFonts w:ascii="DejaVu Sans" w:hAnsi="DejaVu Sans" w:cs="DejaVu Sans"/>
          <w:sz w:val="28"/>
        </w:rPr>
      </w:pPr>
      <w:r w:rsidRPr="00C32CB0">
        <w:rPr>
          <w:rFonts w:ascii="DejaVu Sans" w:hAnsi="DejaVu Sans" w:cs="DejaVu Sans"/>
          <w:sz w:val="28"/>
        </w:rPr>
        <w:t>People often finish the meal with pumpkin pie. Last year Illinois grew the most pumpkins. California, New York and Ohio were also major pumpkin producers.</w:t>
      </w:r>
    </w:p>
    <w:p w:rsidR="00A86172" w:rsidRPr="00C32CB0" w:rsidRDefault="00A86172" w:rsidP="00A86172">
      <w:pPr>
        <w:pStyle w:val="NormalWeb"/>
        <w:rPr>
          <w:rFonts w:ascii="DejaVu Sans" w:hAnsi="DejaVu Sans" w:cs="DejaVu Sans"/>
          <w:sz w:val="28"/>
        </w:rPr>
      </w:pPr>
      <w:r w:rsidRPr="00C32CB0">
        <w:rPr>
          <w:rFonts w:ascii="DejaVu Sans" w:hAnsi="DejaVu Sans" w:cs="DejaVu Sans"/>
          <w:sz w:val="28"/>
        </w:rPr>
        <w:t>Thanksgiving is a big event, but buying a traditional holiday meal can be a struggle for the poor. So charity groups often hold food drives to collect food for low-income families.</w:t>
      </w:r>
    </w:p>
    <w:p w:rsidR="00A86172" w:rsidRPr="00C32CB0" w:rsidRDefault="00A86172" w:rsidP="00A86172">
      <w:pPr>
        <w:pStyle w:val="NormalWeb"/>
        <w:rPr>
          <w:rFonts w:ascii="DejaVu Sans" w:hAnsi="DejaVu Sans" w:cs="DejaVu Sans"/>
          <w:sz w:val="28"/>
        </w:rPr>
      </w:pPr>
      <w:r w:rsidRPr="00C32CB0">
        <w:rPr>
          <w:rFonts w:ascii="DejaVu Sans" w:hAnsi="DejaVu Sans" w:cs="DejaVu Sans"/>
          <w:sz w:val="28"/>
        </w:rPr>
        <w:t xml:space="preserve">In Denver, Colorado, volunteers have been collecting donated items to fill fifteen hundred Thanksgiving baskets. </w:t>
      </w:r>
      <w:r w:rsidR="00630510" w:rsidRPr="00C32CB0">
        <w:rPr>
          <w:rFonts w:ascii="DejaVu Sans" w:hAnsi="DejaVu Sans" w:cs="DejaVu Sans"/>
          <w:sz w:val="28"/>
        </w:rPr>
        <w:t>T</w:t>
      </w:r>
      <w:r w:rsidRPr="00C32CB0">
        <w:rPr>
          <w:rFonts w:ascii="DejaVu Sans" w:hAnsi="DejaVu Sans" w:cs="DejaVu Sans"/>
          <w:sz w:val="28"/>
        </w:rPr>
        <w:t>his year the demand has been greater than ever.</w:t>
      </w:r>
    </w:p>
    <w:p w:rsidR="00A86172" w:rsidRPr="00C32CB0" w:rsidRDefault="00A86172" w:rsidP="00A86172">
      <w:pPr>
        <w:pStyle w:val="NormalWeb"/>
        <w:rPr>
          <w:rFonts w:ascii="DejaVu Sans" w:hAnsi="DejaVu Sans" w:cs="DejaVu Sans"/>
          <w:sz w:val="28"/>
        </w:rPr>
      </w:pPr>
      <w:r w:rsidRPr="00C32CB0">
        <w:rPr>
          <w:rFonts w:ascii="DejaVu Sans" w:hAnsi="DejaVu Sans" w:cs="DejaVu Sans"/>
          <w:sz w:val="28"/>
        </w:rPr>
        <w:t>Jim White, community affairs director at Volunteers of America, says people donated a lot of food.</w:t>
      </w:r>
      <w:bookmarkStart w:id="0" w:name="_GoBack"/>
      <w:bookmarkEnd w:id="0"/>
    </w:p>
    <w:p w:rsidR="00A86172" w:rsidRPr="00C32CB0" w:rsidRDefault="00A86172" w:rsidP="00A86172">
      <w:pPr>
        <w:pStyle w:val="NormalWeb"/>
        <w:rPr>
          <w:rFonts w:ascii="DejaVu Sans" w:hAnsi="DejaVu Sans" w:cs="DejaVu Sans"/>
          <w:sz w:val="28"/>
        </w:rPr>
      </w:pPr>
      <w:r w:rsidRPr="00C32CB0">
        <w:rPr>
          <w:rFonts w:ascii="DejaVu Sans" w:hAnsi="DejaVu Sans" w:cs="DejaVu Sans"/>
          <w:sz w:val="28"/>
        </w:rPr>
        <w:t>JIM WHITE: "These individuals donated over one hundred forty-eight tons of food, but it takes a huge amount of food as you can imagine to do fifteen hundred food baskets complete with stuffing and cranberries and pumpkin and fresh produce, and then they are all topped off with a fifteen-pound frozen turkey."</w:t>
      </w:r>
    </w:p>
    <w:p w:rsidR="00A86172" w:rsidRPr="00C32CB0" w:rsidRDefault="0054641A" w:rsidP="00A86172">
      <w:pPr>
        <w:pStyle w:val="NormalWeb"/>
        <w:rPr>
          <w:rFonts w:ascii="DejaVu Sans" w:hAnsi="DejaVu Sans" w:cs="DejaVu Sans"/>
          <w:sz w:val="28"/>
        </w:rPr>
      </w:pPr>
      <w:r w:rsidRPr="002B3337">
        <w:rPr>
          <w:rFonts w:ascii="DejaVu Sans" w:hAnsi="DejaVu Sans" w:cs="DejaVu Sans"/>
          <w:noProof/>
          <w:sz w:val="28"/>
        </w:rPr>
        <mc:AlternateContent>
          <mc:Choice Requires="wps">
            <w:drawing>
              <wp:anchor distT="0" distB="0" distL="114300" distR="114300" simplePos="0" relativeHeight="251665408" behindDoc="0" locked="0" layoutInCell="1" allowOverlap="1" wp14:anchorId="26E90A45" wp14:editId="553BBD66">
                <wp:simplePos x="0" y="0"/>
                <wp:positionH relativeFrom="column">
                  <wp:posOffset>5908040</wp:posOffset>
                </wp:positionH>
                <wp:positionV relativeFrom="paragraph">
                  <wp:posOffset>295910</wp:posOffset>
                </wp:positionV>
                <wp:extent cx="1696720" cy="284480"/>
                <wp:effectExtent l="127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1696720" cy="284480"/>
                        </a:xfrm>
                        <a:prstGeom prst="rect">
                          <a:avLst/>
                        </a:prstGeom>
                        <a:noFill/>
                        <a:ln w="9525">
                          <a:noFill/>
                          <a:miter lim="800000"/>
                          <a:headEnd/>
                          <a:tailEnd/>
                        </a:ln>
                      </wps:spPr>
                      <wps:txbx>
                        <w:txbxContent>
                          <w:p w:rsidR="0054641A" w:rsidRDefault="0054641A" w:rsidP="0054641A">
                            <w:r w:rsidRPr="0054641A">
                              <w:rPr>
                                <w:b/>
                              </w:rPr>
                              <w:t>A00099</w:t>
                            </w:r>
                            <w:r>
                              <w:t xml:space="preserve"> – </w:t>
                            </w:r>
                            <w:r w:rsidRPr="0054641A">
                              <w:rPr>
                                <w:sz w:val="18"/>
                              </w:rPr>
                              <w:t>Public Domain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65.2pt;margin-top:23.3pt;width:133.6pt;height:22.4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" filled="f" stroked="f">
                <v:textbox>
                  <w:txbxContent>
                    <w:p w:rsidR="0054641A" w:rsidRDefault="0054641A" w:rsidP="0054641A">
                      <w:r w:rsidRPr="0054641A">
                        <w:rPr>
                          <w:b/>
                        </w:rPr>
                        <w:t>A00099</w:t>
                      </w:r>
                      <w:r>
                        <w:t xml:space="preserve"> – </w:t>
                      </w:r>
                      <w:r w:rsidRPr="0054641A">
                        <w:rPr>
                          <w:sz w:val="18"/>
                        </w:rPr>
                        <w:t>Public Domain</w:t>
                      </w:r>
                    </w:p>
                  </w:txbxContent>
                </v:textbox>
              </v:shape>
            </w:pict>
          </mc:Fallback>
        </mc:AlternateContent>
      </w:r>
      <w:r w:rsidR="00A86172" w:rsidRPr="00C32CB0">
        <w:rPr>
          <w:rFonts w:ascii="DejaVu Sans" w:hAnsi="DejaVu Sans" w:cs="DejaVu Sans"/>
          <w:sz w:val="28"/>
        </w:rPr>
        <w:t>Mr. White says volunteers come from all over Denver to help.</w:t>
      </w:r>
    </w:p>
    <w:p w:rsidR="00045E48" w:rsidRDefault="00A86172" w:rsidP="00A86172">
      <w:pPr>
        <w:pStyle w:val="NormalWeb"/>
        <w:rPr>
          <w:rFonts w:ascii="DejaVu Sans" w:hAnsi="DejaVu Sans" w:cs="DejaVu Sans"/>
          <w:sz w:val="28"/>
        </w:rPr>
      </w:pPr>
      <w:r w:rsidRPr="00C32CB0">
        <w:rPr>
          <w:rFonts w:ascii="DejaVu Sans" w:hAnsi="DejaVu Sans" w:cs="DejaVu Sans"/>
          <w:sz w:val="28"/>
        </w:rPr>
        <w:t>JIM WHITE: "Thanksgiving should be viewed as a verb not a noun, and what better way to give thanks than to help somebody out that you know is struggling right now?"</w:t>
      </w:r>
    </w:p>
    <w:p w:rsidR="00045E48" w:rsidRPr="00C32CB0" w:rsidRDefault="00045E48" w:rsidP="00045E48">
      <w:pPr>
        <w:pStyle w:val="NormalWeb"/>
        <w:rPr>
          <w:rFonts w:ascii="DejaVu Sans" w:hAnsi="DejaVu Sans" w:cs="DejaVu Sans"/>
          <w:sz w:val="18"/>
        </w:rPr>
      </w:pPr>
      <w:r w:rsidRPr="00630510">
        <w:rPr>
          <w:rFonts w:ascii="DejaVu Sans" w:hAnsi="DejaVu Sans" w:cs="DejaVu Sans"/>
          <w:b/>
          <w:sz w:val="32"/>
        </w:rPr>
        <w:lastRenderedPageBreak/>
        <w:t xml:space="preserve">Thanksgiving Foods and </w:t>
      </w:r>
      <w:proofErr w:type="gramStart"/>
      <w:r w:rsidRPr="00630510">
        <w:rPr>
          <w:rFonts w:ascii="DejaVu Sans" w:hAnsi="DejaVu Sans" w:cs="DejaVu Sans"/>
          <w:b/>
          <w:sz w:val="32"/>
        </w:rPr>
        <w:t>Charity</w:t>
      </w:r>
      <w:proofErr w:type="gramEnd"/>
      <w:r w:rsidRPr="00630510">
        <w:rPr>
          <w:rFonts w:ascii="DejaVu Sans" w:hAnsi="DejaVu Sans" w:cs="DejaVu Sans"/>
        </w:rPr>
        <w:br/>
      </w:r>
      <w:r w:rsidRPr="00C32CB0">
        <w:rPr>
          <w:rFonts w:ascii="DejaVu Sans" w:hAnsi="DejaVu Sans" w:cs="DejaVu Sans"/>
          <w:sz w:val="18"/>
        </w:rPr>
        <w:t>(Adapted from VOA Special English)</w:t>
      </w:r>
    </w:p>
    <w:p w:rsidR="00045E48" w:rsidRPr="00C32CB0" w:rsidRDefault="00045E48" w:rsidP="00045E48">
      <w:pPr>
        <w:pStyle w:val="NormalWeb"/>
        <w:rPr>
          <w:rFonts w:ascii="DejaVu Sans" w:hAnsi="DejaVu Sans" w:cs="DejaVu Sans"/>
          <w:sz w:val="28"/>
        </w:rPr>
      </w:pPr>
      <w:r w:rsidRPr="00C32CB0">
        <w:rPr>
          <w:rFonts w:ascii="DejaVu Sans" w:hAnsi="DejaVu Sans" w:cs="DejaVu Sans"/>
          <w:sz w:val="28"/>
        </w:rPr>
        <w:t xml:space="preserve">In sixteen twenty-one, a </w:t>
      </w:r>
      <w:r>
        <w:rPr>
          <w:rFonts w:ascii="DejaVu Sans" w:hAnsi="DejaVu Sans" w:cs="DejaVu Sans"/>
          <w:sz w:val="28"/>
        </w:rPr>
        <w:t>____</w:t>
      </w:r>
      <w:r w:rsidRPr="00C32CB0">
        <w:rPr>
          <w:rFonts w:ascii="DejaVu Sans" w:hAnsi="DejaVu Sans" w:cs="DejaVu Sans"/>
          <w:sz w:val="28"/>
        </w:rPr>
        <w:t xml:space="preserve"> celebration took place at Plymouth Colony in what is </w:t>
      </w:r>
      <w:r>
        <w:rPr>
          <w:rFonts w:ascii="DejaVu Sans" w:hAnsi="DejaVu Sans" w:cs="DejaVu Sans"/>
          <w:sz w:val="28"/>
        </w:rPr>
        <w:t>______</w:t>
      </w:r>
      <w:r w:rsidRPr="00C32CB0">
        <w:rPr>
          <w:rFonts w:ascii="DejaVu Sans" w:hAnsi="DejaVu Sans" w:cs="DejaVu Sans"/>
          <w:sz w:val="28"/>
        </w:rPr>
        <w:t xml:space="preserve"> the state of Massachusetts. European settlers known as the Pilgrims were celebrating </w:t>
      </w:r>
      <w:r>
        <w:rPr>
          <w:rFonts w:ascii="DejaVu Sans" w:hAnsi="DejaVu Sans" w:cs="DejaVu Sans"/>
          <w:sz w:val="28"/>
        </w:rPr>
        <w:t>_____</w:t>
      </w:r>
      <w:r w:rsidRPr="00C32CB0">
        <w:rPr>
          <w:rFonts w:ascii="DejaVu Sans" w:hAnsi="DejaVu Sans" w:cs="DejaVu Sans"/>
          <w:sz w:val="28"/>
        </w:rPr>
        <w:t xml:space="preserve"> autumn harvest after a winter of struggle.</w:t>
      </w:r>
    </w:p>
    <w:p w:rsidR="00045E48" w:rsidRPr="00C32CB0" w:rsidRDefault="00045E48" w:rsidP="00045E48">
      <w:pPr>
        <w:pStyle w:val="NormalWeb"/>
        <w:rPr>
          <w:rFonts w:ascii="DejaVu Sans" w:hAnsi="DejaVu Sans" w:cs="DejaVu Sans"/>
          <w:sz w:val="28"/>
        </w:rPr>
      </w:pPr>
      <w:r w:rsidRPr="00C32CB0">
        <w:rPr>
          <w:rFonts w:ascii="DejaVu Sans" w:hAnsi="DejaVu Sans" w:cs="DejaVu Sans"/>
          <w:sz w:val="28"/>
        </w:rPr>
        <w:t xml:space="preserve">The Pilgrims' three-day feast is </w:t>
      </w:r>
      <w:r>
        <w:rPr>
          <w:rFonts w:ascii="DejaVu Sans" w:hAnsi="DejaVu Sans" w:cs="DejaVu Sans"/>
          <w:sz w:val="28"/>
        </w:rPr>
        <w:t>______</w:t>
      </w:r>
      <w:r w:rsidRPr="00C32CB0">
        <w:rPr>
          <w:rFonts w:ascii="DejaVu Sans" w:hAnsi="DejaVu Sans" w:cs="DejaVu Sans"/>
          <w:sz w:val="28"/>
        </w:rPr>
        <w:t xml:space="preserve"> called the nation's </w:t>
      </w:r>
      <w:r>
        <w:rPr>
          <w:rFonts w:ascii="DejaVu Sans" w:hAnsi="DejaVu Sans" w:cs="DejaVu Sans"/>
          <w:sz w:val="28"/>
        </w:rPr>
        <w:t>_______</w:t>
      </w:r>
      <w:r w:rsidRPr="00C32CB0">
        <w:rPr>
          <w:rFonts w:ascii="DejaVu Sans" w:hAnsi="DejaVu Sans" w:cs="DejaVu Sans"/>
          <w:sz w:val="28"/>
        </w:rPr>
        <w:t xml:space="preserve"> Thanksgiving. President Abraham Lincoln declared a national </w:t>
      </w:r>
      <w:r>
        <w:rPr>
          <w:rFonts w:ascii="DejaVu Sans" w:hAnsi="DejaVu Sans" w:cs="DejaVu Sans"/>
          <w:sz w:val="28"/>
        </w:rPr>
        <w:t>__________</w:t>
      </w:r>
      <w:r w:rsidRPr="00C32CB0">
        <w:rPr>
          <w:rFonts w:ascii="DejaVu Sans" w:hAnsi="DejaVu Sans" w:cs="DejaVu Sans"/>
          <w:sz w:val="28"/>
        </w:rPr>
        <w:t xml:space="preserve"> in </w:t>
      </w:r>
      <w:r>
        <w:rPr>
          <w:rFonts w:ascii="DejaVu Sans" w:hAnsi="DejaVu Sans" w:cs="DejaVu Sans"/>
          <w:sz w:val="28"/>
        </w:rPr>
        <w:t>_____________</w:t>
      </w:r>
      <w:r w:rsidRPr="00C32CB0">
        <w:rPr>
          <w:rFonts w:ascii="DejaVu Sans" w:hAnsi="DejaVu Sans" w:cs="DejaVu Sans"/>
          <w:sz w:val="28"/>
        </w:rPr>
        <w:t xml:space="preserve"> sixty-three.</w:t>
      </w:r>
    </w:p>
    <w:p w:rsidR="00045E48" w:rsidRPr="00C32CB0" w:rsidRDefault="00045E48" w:rsidP="00045E48">
      <w:pPr>
        <w:pStyle w:val="NormalWeb"/>
        <w:rPr>
          <w:rFonts w:ascii="DejaVu Sans" w:hAnsi="DejaVu Sans" w:cs="DejaVu Sans"/>
          <w:sz w:val="28"/>
        </w:rPr>
      </w:pPr>
      <w:r w:rsidRPr="00C32CB0">
        <w:rPr>
          <w:rFonts w:ascii="DejaVu Sans" w:hAnsi="DejaVu Sans" w:cs="DejaVu Sans"/>
          <w:sz w:val="28"/>
        </w:rPr>
        <w:t xml:space="preserve">Today families and friends gather on the </w:t>
      </w:r>
      <w:r>
        <w:rPr>
          <w:rFonts w:ascii="DejaVu Sans" w:hAnsi="DejaVu Sans" w:cs="DejaVu Sans"/>
          <w:sz w:val="28"/>
        </w:rPr>
        <w:t>________</w:t>
      </w:r>
      <w:r w:rsidRPr="00C32CB0">
        <w:rPr>
          <w:rFonts w:ascii="DejaVu Sans" w:hAnsi="DejaVu Sans" w:cs="DejaVu Sans"/>
          <w:sz w:val="28"/>
        </w:rPr>
        <w:t xml:space="preserve"> Thursday in November. Here </w:t>
      </w:r>
      <w:r>
        <w:rPr>
          <w:rFonts w:ascii="DejaVu Sans" w:hAnsi="DejaVu Sans" w:cs="DejaVu Sans"/>
          <w:sz w:val="28"/>
        </w:rPr>
        <w:t>_____</w:t>
      </w:r>
      <w:r w:rsidRPr="00C32CB0">
        <w:rPr>
          <w:rFonts w:ascii="DejaVu Sans" w:hAnsi="DejaVu Sans" w:cs="DejaVu Sans"/>
          <w:sz w:val="28"/>
        </w:rPr>
        <w:t xml:space="preserve"> some facts about </w:t>
      </w:r>
      <w:r>
        <w:rPr>
          <w:rFonts w:ascii="DejaVu Sans" w:hAnsi="DejaVu Sans" w:cs="DejaVu Sans"/>
          <w:sz w:val="28"/>
        </w:rPr>
        <w:t>_______</w:t>
      </w:r>
      <w:r w:rsidRPr="00C32CB0">
        <w:rPr>
          <w:rFonts w:ascii="DejaVu Sans" w:hAnsi="DejaVu Sans" w:cs="DejaVu Sans"/>
          <w:sz w:val="28"/>
        </w:rPr>
        <w:t xml:space="preserve"> their Thanksgiving meal comes from.</w:t>
      </w:r>
    </w:p>
    <w:p w:rsidR="00045E48" w:rsidRPr="00C32CB0" w:rsidRDefault="00045E48" w:rsidP="00045E48">
      <w:pPr>
        <w:pStyle w:val="NormalWeb"/>
        <w:rPr>
          <w:rFonts w:ascii="DejaVu Sans" w:hAnsi="DejaVu Sans" w:cs="DejaVu Sans"/>
          <w:sz w:val="28"/>
        </w:rPr>
      </w:pPr>
      <w:r w:rsidRPr="00C32CB0">
        <w:rPr>
          <w:rFonts w:ascii="DejaVu Sans" w:hAnsi="DejaVu Sans" w:cs="DejaVu Sans"/>
          <w:sz w:val="28"/>
        </w:rPr>
        <w:t xml:space="preserve">The main dish is traditionally a </w:t>
      </w:r>
      <w:r>
        <w:rPr>
          <w:rFonts w:ascii="DejaVu Sans" w:hAnsi="DejaVu Sans" w:cs="DejaVu Sans"/>
          <w:sz w:val="28"/>
        </w:rPr>
        <w:t>________</w:t>
      </w:r>
      <w:r w:rsidRPr="00C32CB0">
        <w:rPr>
          <w:rFonts w:ascii="DejaVu Sans" w:hAnsi="DejaVu Sans" w:cs="DejaVu Sans"/>
          <w:sz w:val="28"/>
        </w:rPr>
        <w:t xml:space="preserve">. About two-thirds of the nation's </w:t>
      </w:r>
      <w:proofErr w:type="gramStart"/>
      <w:r w:rsidRPr="00C32CB0">
        <w:rPr>
          <w:rFonts w:ascii="DejaVu Sans" w:hAnsi="DejaVu Sans" w:cs="DejaVu Sans"/>
          <w:sz w:val="28"/>
        </w:rPr>
        <w:t>turkeys</w:t>
      </w:r>
      <w:proofErr w:type="gramEnd"/>
      <w:r w:rsidRPr="00C32CB0">
        <w:rPr>
          <w:rFonts w:ascii="DejaVu Sans" w:hAnsi="DejaVu Sans" w:cs="DejaVu Sans"/>
          <w:sz w:val="28"/>
        </w:rPr>
        <w:t xml:space="preserve"> </w:t>
      </w:r>
      <w:r>
        <w:rPr>
          <w:rFonts w:ascii="DejaVu Sans" w:hAnsi="DejaVu Sans" w:cs="DejaVu Sans"/>
          <w:sz w:val="28"/>
        </w:rPr>
        <w:t>____</w:t>
      </w:r>
      <w:r w:rsidRPr="00C32CB0">
        <w:rPr>
          <w:rFonts w:ascii="DejaVu Sans" w:hAnsi="DejaVu Sans" w:cs="DejaVu Sans"/>
          <w:sz w:val="28"/>
        </w:rPr>
        <w:t xml:space="preserve"> produced in Minnesota and </w:t>
      </w:r>
      <w:r>
        <w:rPr>
          <w:rFonts w:ascii="DejaVu Sans" w:hAnsi="DejaVu Sans" w:cs="DejaVu Sans"/>
          <w:sz w:val="28"/>
        </w:rPr>
        <w:t>_____</w:t>
      </w:r>
      <w:r w:rsidRPr="00C32CB0">
        <w:rPr>
          <w:rFonts w:ascii="DejaVu Sans" w:hAnsi="DejaVu Sans" w:cs="DejaVu Sans"/>
          <w:sz w:val="28"/>
        </w:rPr>
        <w:t xml:space="preserve"> other states. Producers are expected to raise two hundred forty-eight million </w:t>
      </w:r>
      <w:r>
        <w:rPr>
          <w:rFonts w:ascii="DejaVu Sans" w:hAnsi="DejaVu Sans" w:cs="DejaVu Sans"/>
          <w:sz w:val="28"/>
        </w:rPr>
        <w:t>_______</w:t>
      </w:r>
      <w:r w:rsidRPr="00C32CB0">
        <w:rPr>
          <w:rFonts w:ascii="DejaVu Sans" w:hAnsi="DejaVu Sans" w:cs="DejaVu Sans"/>
          <w:sz w:val="28"/>
        </w:rPr>
        <w:t xml:space="preserve"> this year, two percent </w:t>
      </w:r>
      <w:r>
        <w:rPr>
          <w:rFonts w:ascii="DejaVu Sans" w:hAnsi="DejaVu Sans" w:cs="DejaVu Sans"/>
          <w:sz w:val="28"/>
        </w:rPr>
        <w:t>_______</w:t>
      </w:r>
      <w:r w:rsidRPr="00C32CB0">
        <w:rPr>
          <w:rFonts w:ascii="DejaVu Sans" w:hAnsi="DejaVu Sans" w:cs="DejaVu Sans"/>
          <w:sz w:val="28"/>
        </w:rPr>
        <w:t xml:space="preserve"> than </w:t>
      </w:r>
      <w:r>
        <w:rPr>
          <w:rFonts w:ascii="DejaVu Sans" w:hAnsi="DejaVu Sans" w:cs="DejaVu Sans"/>
          <w:sz w:val="28"/>
        </w:rPr>
        <w:t>________</w:t>
      </w:r>
      <w:r w:rsidRPr="00C32CB0">
        <w:rPr>
          <w:rFonts w:ascii="DejaVu Sans" w:hAnsi="DejaVu Sans" w:cs="DejaVu Sans"/>
          <w:sz w:val="28"/>
        </w:rPr>
        <w:t xml:space="preserve"> year.</w:t>
      </w:r>
    </w:p>
    <w:p w:rsidR="00045E48" w:rsidRPr="00C32CB0" w:rsidRDefault="00045E48" w:rsidP="00045E48">
      <w:pPr>
        <w:pStyle w:val="NormalWeb"/>
        <w:rPr>
          <w:rFonts w:ascii="DejaVu Sans" w:hAnsi="DejaVu Sans" w:cs="DejaVu Sans"/>
          <w:sz w:val="28"/>
        </w:rPr>
      </w:pPr>
      <w:r w:rsidRPr="00C32CB0">
        <w:rPr>
          <w:rFonts w:ascii="DejaVu Sans" w:hAnsi="DejaVu Sans" w:cs="DejaVu Sans"/>
          <w:sz w:val="28"/>
        </w:rPr>
        <w:t xml:space="preserve">Popular side dishes </w:t>
      </w:r>
      <w:r>
        <w:rPr>
          <w:rFonts w:ascii="DejaVu Sans" w:hAnsi="DejaVu Sans" w:cs="DejaVu Sans"/>
          <w:sz w:val="28"/>
        </w:rPr>
        <w:t>_______</w:t>
      </w:r>
      <w:r w:rsidRPr="00C32CB0">
        <w:rPr>
          <w:rFonts w:ascii="DejaVu Sans" w:hAnsi="DejaVu Sans" w:cs="DejaVu Sans"/>
          <w:sz w:val="28"/>
        </w:rPr>
        <w:t xml:space="preserve"> cranberries and sweet potatoes. Last </w:t>
      </w:r>
      <w:r>
        <w:rPr>
          <w:rFonts w:ascii="DejaVu Sans" w:hAnsi="DejaVu Sans" w:cs="DejaVu Sans"/>
          <w:sz w:val="28"/>
        </w:rPr>
        <w:t>_______</w:t>
      </w:r>
      <w:r w:rsidRPr="00C32CB0">
        <w:rPr>
          <w:rFonts w:ascii="DejaVu Sans" w:hAnsi="DejaVu Sans" w:cs="DejaVu Sans"/>
          <w:sz w:val="28"/>
        </w:rPr>
        <w:t xml:space="preserve"> North Carolina </w:t>
      </w:r>
      <w:r>
        <w:rPr>
          <w:rFonts w:ascii="DejaVu Sans" w:hAnsi="DejaVu Sans" w:cs="DejaVu Sans"/>
          <w:sz w:val="28"/>
        </w:rPr>
        <w:t>_____</w:t>
      </w:r>
      <w:r w:rsidRPr="00C32CB0">
        <w:rPr>
          <w:rFonts w:ascii="DejaVu Sans" w:hAnsi="DejaVu Sans" w:cs="DejaVu Sans"/>
          <w:sz w:val="28"/>
        </w:rPr>
        <w:t xml:space="preserve"> more sweet potatoes than any other state. Wisconsin is expected to be the </w:t>
      </w:r>
      <w:r>
        <w:rPr>
          <w:rFonts w:ascii="DejaVu Sans" w:hAnsi="DejaVu Sans" w:cs="DejaVu Sans"/>
          <w:sz w:val="28"/>
        </w:rPr>
        <w:t>______</w:t>
      </w:r>
      <w:r w:rsidRPr="00C32CB0">
        <w:rPr>
          <w:rFonts w:ascii="DejaVu Sans" w:hAnsi="DejaVu Sans" w:cs="DejaVu Sans"/>
          <w:sz w:val="28"/>
        </w:rPr>
        <w:t xml:space="preserve"> cranberry producer </w:t>
      </w:r>
      <w:r>
        <w:rPr>
          <w:rFonts w:ascii="DejaVu Sans" w:hAnsi="DejaVu Sans" w:cs="DejaVu Sans"/>
          <w:sz w:val="28"/>
        </w:rPr>
        <w:t>_______</w:t>
      </w:r>
      <w:r w:rsidRPr="00C32CB0">
        <w:rPr>
          <w:rFonts w:ascii="DejaVu Sans" w:hAnsi="DejaVu Sans" w:cs="DejaVu Sans"/>
          <w:sz w:val="28"/>
        </w:rPr>
        <w:t xml:space="preserve"> year.</w:t>
      </w:r>
    </w:p>
    <w:p w:rsidR="00045E48" w:rsidRPr="00C32CB0" w:rsidRDefault="00045E48" w:rsidP="00045E48">
      <w:pPr>
        <w:pStyle w:val="NormalWeb"/>
        <w:rPr>
          <w:rFonts w:ascii="DejaVu Sans" w:hAnsi="DejaVu Sans" w:cs="DejaVu Sans"/>
          <w:sz w:val="28"/>
        </w:rPr>
      </w:pPr>
      <w:r>
        <w:rPr>
          <w:rFonts w:ascii="DejaVu Sans" w:hAnsi="DejaVu Sans" w:cs="DejaVu Sans"/>
          <w:sz w:val="28"/>
        </w:rPr>
        <w:t>_________</w:t>
      </w:r>
      <w:r w:rsidRPr="00C32CB0">
        <w:rPr>
          <w:rFonts w:ascii="DejaVu Sans" w:hAnsi="DejaVu Sans" w:cs="DejaVu Sans"/>
          <w:sz w:val="28"/>
        </w:rPr>
        <w:t xml:space="preserve"> often finish the meal with pumpkin pie. Last year Illinois grew the </w:t>
      </w:r>
      <w:r>
        <w:rPr>
          <w:rFonts w:ascii="DejaVu Sans" w:hAnsi="DejaVu Sans" w:cs="DejaVu Sans"/>
          <w:sz w:val="28"/>
        </w:rPr>
        <w:t>_______</w:t>
      </w:r>
      <w:r w:rsidRPr="00C32CB0">
        <w:rPr>
          <w:rFonts w:ascii="DejaVu Sans" w:hAnsi="DejaVu Sans" w:cs="DejaVu Sans"/>
          <w:sz w:val="28"/>
        </w:rPr>
        <w:t xml:space="preserve"> pumpkins. </w:t>
      </w:r>
      <w:proofErr w:type="gramStart"/>
      <w:r w:rsidRPr="00C32CB0">
        <w:rPr>
          <w:rFonts w:ascii="DejaVu Sans" w:hAnsi="DejaVu Sans" w:cs="DejaVu Sans"/>
          <w:sz w:val="28"/>
        </w:rPr>
        <w:t xml:space="preserve">California, New York and Ohio </w:t>
      </w:r>
      <w:r>
        <w:rPr>
          <w:rFonts w:ascii="DejaVu Sans" w:hAnsi="DejaVu Sans" w:cs="DejaVu Sans"/>
          <w:sz w:val="28"/>
        </w:rPr>
        <w:t>________</w:t>
      </w:r>
      <w:r w:rsidRPr="00C32CB0">
        <w:rPr>
          <w:rFonts w:ascii="DejaVu Sans" w:hAnsi="DejaVu Sans" w:cs="DejaVu Sans"/>
          <w:sz w:val="28"/>
        </w:rPr>
        <w:t xml:space="preserve"> also major pumpkin producers.</w:t>
      </w:r>
      <w:proofErr w:type="gramEnd"/>
    </w:p>
    <w:p w:rsidR="00045E48" w:rsidRPr="00C32CB0" w:rsidRDefault="00045E48" w:rsidP="00045E48">
      <w:pPr>
        <w:pStyle w:val="NormalWeb"/>
        <w:rPr>
          <w:rFonts w:ascii="DejaVu Sans" w:hAnsi="DejaVu Sans" w:cs="DejaVu Sans"/>
          <w:sz w:val="28"/>
        </w:rPr>
      </w:pPr>
      <w:r w:rsidRPr="00C32CB0">
        <w:rPr>
          <w:rFonts w:ascii="DejaVu Sans" w:hAnsi="DejaVu Sans" w:cs="DejaVu Sans"/>
          <w:sz w:val="28"/>
        </w:rPr>
        <w:t xml:space="preserve">Thanksgiving is </w:t>
      </w:r>
      <w:proofErr w:type="spellStart"/>
      <w:r w:rsidRPr="00C32CB0">
        <w:rPr>
          <w:rFonts w:ascii="DejaVu Sans" w:hAnsi="DejaVu Sans" w:cs="DejaVu Sans"/>
          <w:sz w:val="28"/>
        </w:rPr>
        <w:t>a</w:t>
      </w:r>
      <w:proofErr w:type="spellEnd"/>
      <w:r w:rsidRPr="00C32CB0">
        <w:rPr>
          <w:rFonts w:ascii="DejaVu Sans" w:hAnsi="DejaVu Sans" w:cs="DejaVu Sans"/>
          <w:sz w:val="28"/>
        </w:rPr>
        <w:t xml:space="preserve"> </w:t>
      </w:r>
      <w:r>
        <w:rPr>
          <w:rFonts w:ascii="DejaVu Sans" w:hAnsi="DejaVu Sans" w:cs="DejaVu Sans"/>
          <w:sz w:val="28"/>
        </w:rPr>
        <w:t>_____</w:t>
      </w:r>
      <w:r w:rsidRPr="00C32CB0">
        <w:rPr>
          <w:rFonts w:ascii="DejaVu Sans" w:hAnsi="DejaVu Sans" w:cs="DejaVu Sans"/>
          <w:sz w:val="28"/>
        </w:rPr>
        <w:t xml:space="preserve"> event, but buying a traditional holiday </w:t>
      </w:r>
      <w:r>
        <w:rPr>
          <w:rFonts w:ascii="DejaVu Sans" w:hAnsi="DejaVu Sans" w:cs="DejaVu Sans"/>
          <w:sz w:val="28"/>
        </w:rPr>
        <w:t>______</w:t>
      </w:r>
      <w:r w:rsidRPr="00C32CB0">
        <w:rPr>
          <w:rFonts w:ascii="DejaVu Sans" w:hAnsi="DejaVu Sans" w:cs="DejaVu Sans"/>
          <w:sz w:val="28"/>
        </w:rPr>
        <w:t xml:space="preserve"> can be a struggle for the poor. So charity groups often hold </w:t>
      </w:r>
      <w:r>
        <w:rPr>
          <w:rFonts w:ascii="DejaVu Sans" w:hAnsi="DejaVu Sans" w:cs="DejaVu Sans"/>
          <w:sz w:val="28"/>
        </w:rPr>
        <w:t>_______</w:t>
      </w:r>
      <w:r w:rsidRPr="00C32CB0">
        <w:rPr>
          <w:rFonts w:ascii="DejaVu Sans" w:hAnsi="DejaVu Sans" w:cs="DejaVu Sans"/>
          <w:sz w:val="28"/>
        </w:rPr>
        <w:t xml:space="preserve"> drives to collect food for low-income </w:t>
      </w:r>
      <w:r>
        <w:rPr>
          <w:rFonts w:ascii="DejaVu Sans" w:hAnsi="DejaVu Sans" w:cs="DejaVu Sans"/>
          <w:sz w:val="28"/>
        </w:rPr>
        <w:t>___________</w:t>
      </w:r>
      <w:r w:rsidRPr="00C32CB0">
        <w:rPr>
          <w:rFonts w:ascii="DejaVu Sans" w:hAnsi="DejaVu Sans" w:cs="DejaVu Sans"/>
          <w:sz w:val="28"/>
        </w:rPr>
        <w:t>.</w:t>
      </w:r>
    </w:p>
    <w:p w:rsidR="00045E48" w:rsidRPr="00C32CB0" w:rsidRDefault="00045E48" w:rsidP="00045E48">
      <w:pPr>
        <w:pStyle w:val="NormalWeb"/>
        <w:rPr>
          <w:rFonts w:ascii="DejaVu Sans" w:hAnsi="DejaVu Sans" w:cs="DejaVu Sans"/>
          <w:sz w:val="28"/>
        </w:rPr>
      </w:pPr>
      <w:r w:rsidRPr="00C32CB0">
        <w:rPr>
          <w:rFonts w:ascii="DejaVu Sans" w:hAnsi="DejaVu Sans" w:cs="DejaVu Sans"/>
          <w:sz w:val="28"/>
        </w:rPr>
        <w:t xml:space="preserve">In </w:t>
      </w:r>
      <w:r>
        <w:rPr>
          <w:rFonts w:ascii="DejaVu Sans" w:hAnsi="DejaVu Sans" w:cs="DejaVu Sans"/>
          <w:sz w:val="28"/>
        </w:rPr>
        <w:t>________</w:t>
      </w:r>
      <w:r w:rsidRPr="00C32CB0">
        <w:rPr>
          <w:rFonts w:ascii="DejaVu Sans" w:hAnsi="DejaVu Sans" w:cs="DejaVu Sans"/>
          <w:sz w:val="28"/>
        </w:rPr>
        <w:t xml:space="preserve">, Colorado, volunteers have been collecting donated items to fill fifteen hundred Thanksgiving </w:t>
      </w:r>
      <w:r>
        <w:rPr>
          <w:rFonts w:ascii="DejaVu Sans" w:hAnsi="DejaVu Sans" w:cs="DejaVu Sans"/>
          <w:sz w:val="28"/>
        </w:rPr>
        <w:t>______</w:t>
      </w:r>
      <w:r w:rsidRPr="00C32CB0">
        <w:rPr>
          <w:rFonts w:ascii="DejaVu Sans" w:hAnsi="DejaVu Sans" w:cs="DejaVu Sans"/>
          <w:sz w:val="28"/>
        </w:rPr>
        <w:t xml:space="preserve">. This year the demand has been </w:t>
      </w:r>
      <w:r>
        <w:rPr>
          <w:rFonts w:ascii="DejaVu Sans" w:hAnsi="DejaVu Sans" w:cs="DejaVu Sans"/>
          <w:sz w:val="28"/>
        </w:rPr>
        <w:t>__________</w:t>
      </w:r>
      <w:r w:rsidRPr="00C32CB0">
        <w:rPr>
          <w:rFonts w:ascii="DejaVu Sans" w:hAnsi="DejaVu Sans" w:cs="DejaVu Sans"/>
          <w:sz w:val="28"/>
        </w:rPr>
        <w:t xml:space="preserve"> than ever.</w:t>
      </w:r>
    </w:p>
    <w:p w:rsidR="00045E48" w:rsidRPr="00C32CB0" w:rsidRDefault="00045E48" w:rsidP="00045E48">
      <w:pPr>
        <w:pStyle w:val="NormalWeb"/>
        <w:rPr>
          <w:rFonts w:ascii="DejaVu Sans" w:hAnsi="DejaVu Sans" w:cs="DejaVu Sans"/>
          <w:sz w:val="28"/>
        </w:rPr>
      </w:pPr>
      <w:r w:rsidRPr="00C32CB0">
        <w:rPr>
          <w:rFonts w:ascii="DejaVu Sans" w:hAnsi="DejaVu Sans" w:cs="DejaVu Sans"/>
          <w:sz w:val="28"/>
        </w:rPr>
        <w:t xml:space="preserve">Jim White, community affairs director at Volunteers of America, </w:t>
      </w:r>
      <w:r>
        <w:rPr>
          <w:rFonts w:ascii="DejaVu Sans" w:hAnsi="DejaVu Sans" w:cs="DejaVu Sans"/>
          <w:sz w:val="28"/>
        </w:rPr>
        <w:t>_______</w:t>
      </w:r>
      <w:r w:rsidRPr="00C32CB0">
        <w:rPr>
          <w:rFonts w:ascii="DejaVu Sans" w:hAnsi="DejaVu Sans" w:cs="DejaVu Sans"/>
          <w:sz w:val="28"/>
        </w:rPr>
        <w:t xml:space="preserve"> </w:t>
      </w:r>
      <w:r>
        <w:rPr>
          <w:rFonts w:ascii="DejaVu Sans" w:hAnsi="DejaVu Sans" w:cs="DejaVu Sans"/>
          <w:sz w:val="28"/>
        </w:rPr>
        <w:t>___________</w:t>
      </w:r>
      <w:r w:rsidRPr="00C32CB0">
        <w:rPr>
          <w:rFonts w:ascii="DejaVu Sans" w:hAnsi="DejaVu Sans" w:cs="DejaVu Sans"/>
          <w:sz w:val="28"/>
        </w:rPr>
        <w:t xml:space="preserve"> donated a lot of food.</w:t>
      </w:r>
    </w:p>
    <w:p w:rsidR="00045E48" w:rsidRPr="00C32CB0" w:rsidRDefault="00045E48" w:rsidP="00045E48">
      <w:pPr>
        <w:pStyle w:val="NormalWeb"/>
        <w:rPr>
          <w:rFonts w:ascii="DejaVu Sans" w:hAnsi="DejaVu Sans" w:cs="DejaVu Sans"/>
          <w:sz w:val="28"/>
        </w:rPr>
      </w:pPr>
      <w:r w:rsidRPr="00C32CB0">
        <w:rPr>
          <w:rFonts w:ascii="DejaVu Sans" w:hAnsi="DejaVu Sans" w:cs="DejaVu Sans"/>
          <w:sz w:val="28"/>
        </w:rPr>
        <w:t xml:space="preserve">JIM WHITE: "These individuals </w:t>
      </w:r>
      <w:r>
        <w:rPr>
          <w:rFonts w:ascii="DejaVu Sans" w:hAnsi="DejaVu Sans" w:cs="DejaVu Sans"/>
          <w:sz w:val="28"/>
        </w:rPr>
        <w:t>________</w:t>
      </w:r>
      <w:r w:rsidRPr="00C32CB0">
        <w:rPr>
          <w:rFonts w:ascii="DejaVu Sans" w:hAnsi="DejaVu Sans" w:cs="DejaVu Sans"/>
          <w:sz w:val="28"/>
        </w:rPr>
        <w:t xml:space="preserve"> over one hundred forty-eight tons of food, but it takes a huge amount of food as </w:t>
      </w:r>
      <w:r>
        <w:rPr>
          <w:rFonts w:ascii="DejaVu Sans" w:hAnsi="DejaVu Sans" w:cs="DejaVu Sans"/>
          <w:sz w:val="28"/>
        </w:rPr>
        <w:t>______</w:t>
      </w:r>
      <w:r w:rsidRPr="00C32CB0">
        <w:rPr>
          <w:rFonts w:ascii="DejaVu Sans" w:hAnsi="DejaVu Sans" w:cs="DejaVu Sans"/>
          <w:sz w:val="28"/>
        </w:rPr>
        <w:t xml:space="preserve"> can imagine to do fifteen hundred food baskets complete </w:t>
      </w:r>
      <w:r>
        <w:rPr>
          <w:rFonts w:ascii="DejaVu Sans" w:hAnsi="DejaVu Sans" w:cs="DejaVu Sans"/>
          <w:sz w:val="28"/>
        </w:rPr>
        <w:t>_____</w:t>
      </w:r>
      <w:r w:rsidRPr="00C32CB0">
        <w:rPr>
          <w:rFonts w:ascii="DejaVu Sans" w:hAnsi="DejaVu Sans" w:cs="DejaVu Sans"/>
          <w:sz w:val="28"/>
        </w:rPr>
        <w:t xml:space="preserve"> stuffing and cranberries and pumpkin and </w:t>
      </w:r>
      <w:r>
        <w:rPr>
          <w:rFonts w:ascii="DejaVu Sans" w:hAnsi="DejaVu Sans" w:cs="DejaVu Sans"/>
          <w:sz w:val="28"/>
        </w:rPr>
        <w:t>________</w:t>
      </w:r>
      <w:r w:rsidRPr="00C32CB0">
        <w:rPr>
          <w:rFonts w:ascii="DejaVu Sans" w:hAnsi="DejaVu Sans" w:cs="DejaVu Sans"/>
          <w:sz w:val="28"/>
        </w:rPr>
        <w:t xml:space="preserve"> produce, and then they are </w:t>
      </w:r>
      <w:r>
        <w:rPr>
          <w:rFonts w:ascii="DejaVu Sans" w:hAnsi="DejaVu Sans" w:cs="DejaVu Sans"/>
          <w:sz w:val="28"/>
        </w:rPr>
        <w:t>_____</w:t>
      </w:r>
      <w:r w:rsidRPr="00C32CB0">
        <w:rPr>
          <w:rFonts w:ascii="DejaVu Sans" w:hAnsi="DejaVu Sans" w:cs="DejaVu Sans"/>
          <w:sz w:val="28"/>
        </w:rPr>
        <w:t xml:space="preserve"> topped off with a fifteen-pound </w:t>
      </w:r>
      <w:r>
        <w:rPr>
          <w:rFonts w:ascii="DejaVu Sans" w:hAnsi="DejaVu Sans" w:cs="DejaVu Sans"/>
          <w:sz w:val="28"/>
        </w:rPr>
        <w:t>_________</w:t>
      </w:r>
      <w:r w:rsidRPr="00C32CB0">
        <w:rPr>
          <w:rFonts w:ascii="DejaVu Sans" w:hAnsi="DejaVu Sans" w:cs="DejaVu Sans"/>
          <w:sz w:val="28"/>
        </w:rPr>
        <w:t xml:space="preserve"> turkey."</w:t>
      </w:r>
    </w:p>
    <w:p w:rsidR="00045E48" w:rsidRPr="00C32CB0" w:rsidRDefault="0054641A" w:rsidP="00045E48">
      <w:pPr>
        <w:pStyle w:val="NormalWeb"/>
        <w:rPr>
          <w:rFonts w:ascii="DejaVu Sans" w:hAnsi="DejaVu Sans" w:cs="DejaVu Sans"/>
          <w:sz w:val="28"/>
        </w:rPr>
      </w:pPr>
      <w:r w:rsidRPr="002B3337">
        <w:rPr>
          <w:rFonts w:ascii="DejaVu Sans" w:hAnsi="DejaVu Sans" w:cs="DejaVu Sans"/>
          <w:noProof/>
          <w:sz w:val="28"/>
        </w:rPr>
        <mc:AlternateContent>
          <mc:Choice Requires="wps">
            <w:drawing>
              <wp:anchor distT="0" distB="0" distL="114300" distR="114300" simplePos="0" relativeHeight="251661312" behindDoc="0" locked="0" layoutInCell="1" allowOverlap="1" wp14:anchorId="4AE965E7" wp14:editId="76F71E0A">
                <wp:simplePos x="0" y="0"/>
                <wp:positionH relativeFrom="column">
                  <wp:posOffset>5918200</wp:posOffset>
                </wp:positionH>
                <wp:positionV relativeFrom="paragraph">
                  <wp:posOffset>194310</wp:posOffset>
                </wp:positionV>
                <wp:extent cx="1432560" cy="284480"/>
                <wp:effectExtent l="254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1432560" cy="284480"/>
                        </a:xfrm>
                        <a:prstGeom prst="rect">
                          <a:avLst/>
                        </a:prstGeom>
                        <a:noFill/>
                        <a:ln w="9525">
                          <a:noFill/>
                          <a:miter lim="800000"/>
                          <a:headEnd/>
                          <a:tailEnd/>
                        </a:ln>
                      </wps:spPr>
                      <wps:txbx>
                        <w:txbxContent>
                          <w:p w:rsidR="00045E48" w:rsidRDefault="00045E48" w:rsidP="00045E48">
                            <w:r w:rsidRPr="0054641A">
                              <w:rPr>
                                <w:b/>
                              </w:rPr>
                              <w:t>A00099</w:t>
                            </w:r>
                            <w:r w:rsidR="0054641A">
                              <w:t xml:space="preserve"> – </w:t>
                            </w:r>
                            <w:r w:rsidR="0054641A" w:rsidRPr="0054641A">
                              <w:rPr>
                                <w:sz w:val="18"/>
                              </w:rPr>
                              <w:t>Public Domain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466pt;margin-top:15.3pt;width:112.8pt;height:22.4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" filled="f" stroked="f">
                <v:textbox>
                  <w:txbxContent>
                    <w:p w:rsidR="00045E48" w:rsidRDefault="00045E48" w:rsidP="00045E48">
                      <w:r w:rsidRPr="0054641A">
                        <w:rPr>
                          <w:b/>
                        </w:rPr>
                        <w:t>A00099</w:t>
                      </w:r>
                      <w:r w:rsidR="0054641A">
                        <w:t xml:space="preserve"> – </w:t>
                      </w:r>
                      <w:r w:rsidR="0054641A" w:rsidRPr="0054641A">
                        <w:rPr>
                          <w:sz w:val="18"/>
                        </w:rPr>
                        <w:t>Public Domain</w:t>
                      </w:r>
                    </w:p>
                  </w:txbxContent>
                </v:textbox>
              </v:shape>
            </w:pict>
          </mc:Fallback>
        </mc:AlternateContent>
      </w:r>
      <w:r w:rsidR="00045E48" w:rsidRPr="00C32CB0">
        <w:rPr>
          <w:rFonts w:ascii="DejaVu Sans" w:hAnsi="DejaVu Sans" w:cs="DejaVu Sans"/>
          <w:sz w:val="28"/>
        </w:rPr>
        <w:t xml:space="preserve">Mr. White says </w:t>
      </w:r>
      <w:proofErr w:type="gramStart"/>
      <w:r w:rsidR="00045E48" w:rsidRPr="00C32CB0">
        <w:rPr>
          <w:rFonts w:ascii="DejaVu Sans" w:hAnsi="DejaVu Sans" w:cs="DejaVu Sans"/>
          <w:sz w:val="28"/>
        </w:rPr>
        <w:t>volunteers</w:t>
      </w:r>
      <w:proofErr w:type="gramEnd"/>
      <w:r w:rsidR="00045E48" w:rsidRPr="00C32CB0">
        <w:rPr>
          <w:rFonts w:ascii="DejaVu Sans" w:hAnsi="DejaVu Sans" w:cs="DejaVu Sans"/>
          <w:sz w:val="28"/>
        </w:rPr>
        <w:t xml:space="preserve"> </w:t>
      </w:r>
      <w:r w:rsidR="00045E48">
        <w:rPr>
          <w:rFonts w:ascii="DejaVu Sans" w:hAnsi="DejaVu Sans" w:cs="DejaVu Sans"/>
          <w:sz w:val="28"/>
        </w:rPr>
        <w:t>________</w:t>
      </w:r>
      <w:r w:rsidR="00045E48" w:rsidRPr="00C32CB0">
        <w:rPr>
          <w:rFonts w:ascii="DejaVu Sans" w:hAnsi="DejaVu Sans" w:cs="DejaVu Sans"/>
          <w:sz w:val="28"/>
        </w:rPr>
        <w:t xml:space="preserve"> from all over Denver to help.</w:t>
      </w:r>
    </w:p>
    <w:p w:rsidR="00045E48" w:rsidRDefault="00045E48" w:rsidP="00045E48">
      <w:pPr>
        <w:pStyle w:val="NormalWeb"/>
        <w:rPr>
          <w:rFonts w:ascii="DejaVu Sans" w:hAnsi="DejaVu Sans" w:cs="DejaVu Sans"/>
          <w:sz w:val="28"/>
        </w:rPr>
      </w:pPr>
      <w:r w:rsidRPr="00C32CB0">
        <w:rPr>
          <w:rFonts w:ascii="DejaVu Sans" w:hAnsi="DejaVu Sans" w:cs="DejaVu Sans"/>
          <w:sz w:val="28"/>
        </w:rPr>
        <w:t xml:space="preserve">JIM WHITE: "Thanksgiving should be viewed as a </w:t>
      </w:r>
      <w:r>
        <w:rPr>
          <w:rFonts w:ascii="DejaVu Sans" w:hAnsi="DejaVu Sans" w:cs="DejaVu Sans"/>
          <w:sz w:val="28"/>
        </w:rPr>
        <w:t>_______</w:t>
      </w:r>
      <w:r w:rsidRPr="00C32CB0">
        <w:rPr>
          <w:rFonts w:ascii="DejaVu Sans" w:hAnsi="DejaVu Sans" w:cs="DejaVu Sans"/>
          <w:sz w:val="28"/>
        </w:rPr>
        <w:t xml:space="preserve"> not a noun, and what </w:t>
      </w:r>
      <w:r>
        <w:rPr>
          <w:rFonts w:ascii="DejaVu Sans" w:hAnsi="DejaVu Sans" w:cs="DejaVu Sans"/>
          <w:sz w:val="28"/>
        </w:rPr>
        <w:t>_______</w:t>
      </w:r>
      <w:r w:rsidRPr="00C32CB0">
        <w:rPr>
          <w:rFonts w:ascii="DejaVu Sans" w:hAnsi="DejaVu Sans" w:cs="DejaVu Sans"/>
          <w:sz w:val="28"/>
        </w:rPr>
        <w:t xml:space="preserve"> way to give thanks than to help somebody out that you know is struggling </w:t>
      </w:r>
      <w:r>
        <w:rPr>
          <w:rFonts w:ascii="DejaVu Sans" w:hAnsi="DejaVu Sans" w:cs="DejaVu Sans"/>
          <w:sz w:val="28"/>
        </w:rPr>
        <w:t>_________</w:t>
      </w:r>
      <w:r w:rsidRPr="00C32CB0">
        <w:rPr>
          <w:rFonts w:ascii="DejaVu Sans" w:hAnsi="DejaVu Sans" w:cs="DejaVu Sans"/>
          <w:sz w:val="28"/>
        </w:rPr>
        <w:t xml:space="preserve"> now?"</w:t>
      </w:r>
    </w:p>
    <w:p w:rsidR="00045E48" w:rsidRPr="0048107C" w:rsidRDefault="00045E48" w:rsidP="00045E48">
      <w:pPr>
        <w:pStyle w:val="NormalWeb"/>
        <w:rPr>
          <w:rFonts w:ascii="DejaVu Sans" w:hAnsi="DejaVu Sans" w:cs="DejaVu Sans"/>
          <w:b/>
          <w:sz w:val="36"/>
        </w:rPr>
      </w:pPr>
      <w:r w:rsidRPr="0048107C">
        <w:rPr>
          <w:rFonts w:ascii="DejaVu Sans" w:hAnsi="DejaVu Sans" w:cs="DejaVu Sans"/>
          <w:b/>
          <w:sz w:val="36"/>
        </w:rPr>
        <w:lastRenderedPageBreak/>
        <w:t>Check Your Understanding</w:t>
      </w:r>
    </w:p>
    <w:p w:rsidR="00045E48" w:rsidRPr="0048107C" w:rsidRDefault="00045E48" w:rsidP="00045E48">
      <w:pPr>
        <w:pStyle w:val="NormalWeb"/>
        <w:rPr>
          <w:rFonts w:ascii="DejaVu Sans" w:hAnsi="DejaVu Sans" w:cs="DejaVu Sans"/>
          <w:b/>
          <w:sz w:val="32"/>
        </w:rPr>
      </w:pPr>
      <w:r w:rsidRPr="0048107C">
        <w:rPr>
          <w:rFonts w:ascii="DejaVu Sans" w:hAnsi="DejaVu Sans" w:cs="DejaVu Sans"/>
          <w:b/>
          <w:sz w:val="32"/>
        </w:rPr>
        <w:t>True / False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8"/>
        <w:gridCol w:w="2114"/>
      </w:tblGrid>
      <w:tr w:rsidR="00045E48" w:rsidTr="00A85CC4">
        <w:tc>
          <w:tcPr>
            <w:tcW w:w="8568" w:type="dxa"/>
          </w:tcPr>
          <w:p w:rsidR="00045E48" w:rsidRPr="00354F79" w:rsidRDefault="00045E48" w:rsidP="00A85CC4">
            <w:pPr>
              <w:pStyle w:val="NormalWeb"/>
              <w:rPr>
                <w:rFonts w:ascii="DejaVu Sans" w:hAnsi="DejaVu Sans" w:cs="DejaVu Sans"/>
                <w:sz w:val="16"/>
                <w:szCs w:val="16"/>
              </w:rPr>
            </w:pPr>
            <w:r>
              <w:rPr>
                <w:rFonts w:ascii="DejaVu Sans" w:hAnsi="DejaVu Sans" w:cs="DejaVu Sans"/>
                <w:sz w:val="28"/>
              </w:rPr>
              <w:t xml:space="preserve">1. The “First Thanksgiving” was in California. </w:t>
            </w:r>
            <w:r>
              <w:rPr>
                <w:rFonts w:ascii="DejaVu Sans" w:hAnsi="DejaVu Sans" w:cs="DejaVu Sans"/>
                <w:sz w:val="16"/>
                <w:szCs w:val="16"/>
              </w:rPr>
              <w:br/>
            </w:r>
          </w:p>
        </w:tc>
        <w:tc>
          <w:tcPr>
            <w:tcW w:w="2114" w:type="dxa"/>
          </w:tcPr>
          <w:p w:rsidR="00045E48" w:rsidRDefault="00045E48" w:rsidP="00A85CC4">
            <w:pPr>
              <w:pStyle w:val="NormalWeb"/>
              <w:rPr>
                <w:rFonts w:ascii="DejaVu Sans" w:hAnsi="DejaVu Sans" w:cs="DejaVu Sans"/>
                <w:sz w:val="28"/>
              </w:rPr>
            </w:pPr>
            <w:r>
              <w:rPr>
                <w:rFonts w:ascii="DejaVu Sans" w:hAnsi="DejaVu Sans" w:cs="DejaVu Sans"/>
                <w:sz w:val="28"/>
              </w:rPr>
              <w:t xml:space="preserve">  T     F</w:t>
            </w:r>
          </w:p>
        </w:tc>
      </w:tr>
      <w:tr w:rsidR="00045E48" w:rsidTr="00A85CC4">
        <w:tc>
          <w:tcPr>
            <w:tcW w:w="8568" w:type="dxa"/>
          </w:tcPr>
          <w:p w:rsidR="00045E48" w:rsidRPr="00354F79" w:rsidRDefault="00045E48" w:rsidP="00A85CC4">
            <w:pPr>
              <w:pStyle w:val="NormalWeb"/>
              <w:rPr>
                <w:rFonts w:ascii="DejaVu Sans" w:hAnsi="DejaVu Sans" w:cs="DejaVu Sans"/>
                <w:sz w:val="16"/>
                <w:szCs w:val="16"/>
              </w:rPr>
            </w:pPr>
            <w:r>
              <w:rPr>
                <w:rFonts w:ascii="DejaVu Sans" w:hAnsi="DejaVu Sans" w:cs="DejaVu Sans"/>
                <w:sz w:val="28"/>
              </w:rPr>
              <w:t xml:space="preserve">2. </w:t>
            </w:r>
            <w:proofErr w:type="gramStart"/>
            <w:r>
              <w:rPr>
                <w:rFonts w:ascii="DejaVu Sans" w:hAnsi="DejaVu Sans" w:cs="DejaVu Sans"/>
                <w:sz w:val="28"/>
              </w:rPr>
              <w:t>Today,</w:t>
            </w:r>
            <w:proofErr w:type="gramEnd"/>
            <w:r>
              <w:rPr>
                <w:rFonts w:ascii="DejaVu Sans" w:hAnsi="DejaVu Sans" w:cs="DejaVu Sans"/>
                <w:sz w:val="28"/>
              </w:rPr>
              <w:t xml:space="preserve"> Thanksgiving is celebrated on the 4</w:t>
            </w:r>
            <w:r w:rsidRPr="0033232D">
              <w:rPr>
                <w:rFonts w:ascii="DejaVu Sans" w:hAnsi="DejaVu Sans" w:cs="DejaVu Sans"/>
                <w:sz w:val="28"/>
                <w:vertAlign w:val="superscript"/>
              </w:rPr>
              <w:t>th</w:t>
            </w:r>
            <w:r>
              <w:rPr>
                <w:rFonts w:ascii="DejaVu Sans" w:hAnsi="DejaVu Sans" w:cs="DejaVu Sans"/>
                <w:sz w:val="28"/>
              </w:rPr>
              <w:t xml:space="preserve"> Thursday in November. </w:t>
            </w:r>
            <w:r>
              <w:rPr>
                <w:rFonts w:ascii="DejaVu Sans" w:hAnsi="DejaVu Sans" w:cs="DejaVu Sans"/>
                <w:sz w:val="16"/>
                <w:szCs w:val="16"/>
              </w:rPr>
              <w:br/>
            </w:r>
          </w:p>
        </w:tc>
        <w:tc>
          <w:tcPr>
            <w:tcW w:w="2114" w:type="dxa"/>
          </w:tcPr>
          <w:p w:rsidR="00045E48" w:rsidRDefault="00045E48" w:rsidP="00A85CC4">
            <w:pPr>
              <w:pStyle w:val="NormalWeb"/>
              <w:rPr>
                <w:rFonts w:ascii="DejaVu Sans" w:hAnsi="DejaVu Sans" w:cs="DejaVu Sans"/>
                <w:sz w:val="28"/>
              </w:rPr>
            </w:pPr>
            <w:r>
              <w:rPr>
                <w:rFonts w:ascii="DejaVu Sans" w:hAnsi="DejaVu Sans" w:cs="DejaVu Sans"/>
                <w:sz w:val="28"/>
              </w:rPr>
              <w:t xml:space="preserve">  T     F</w:t>
            </w:r>
          </w:p>
        </w:tc>
      </w:tr>
      <w:tr w:rsidR="00045E48" w:rsidTr="00A85CC4">
        <w:tc>
          <w:tcPr>
            <w:tcW w:w="8568" w:type="dxa"/>
          </w:tcPr>
          <w:p w:rsidR="00045E48" w:rsidRPr="00354F79" w:rsidRDefault="00045E48" w:rsidP="00A85CC4">
            <w:pPr>
              <w:pStyle w:val="NormalWeb"/>
              <w:rPr>
                <w:rFonts w:ascii="DejaVu Sans" w:hAnsi="DejaVu Sans" w:cs="DejaVu Sans"/>
                <w:sz w:val="16"/>
                <w:szCs w:val="16"/>
              </w:rPr>
            </w:pPr>
            <w:r>
              <w:rPr>
                <w:rFonts w:ascii="DejaVu Sans" w:hAnsi="DejaVu Sans" w:cs="DejaVu Sans"/>
                <w:sz w:val="28"/>
              </w:rPr>
              <w:t xml:space="preserve">3. Beef is the traditional main dish for Thanksgiving. </w:t>
            </w:r>
            <w:r>
              <w:rPr>
                <w:rFonts w:ascii="DejaVu Sans" w:hAnsi="DejaVu Sans" w:cs="DejaVu Sans"/>
                <w:sz w:val="16"/>
                <w:szCs w:val="16"/>
              </w:rPr>
              <w:br/>
            </w:r>
          </w:p>
        </w:tc>
        <w:tc>
          <w:tcPr>
            <w:tcW w:w="2114" w:type="dxa"/>
          </w:tcPr>
          <w:p w:rsidR="00045E48" w:rsidRDefault="00045E48" w:rsidP="00A85CC4">
            <w:pPr>
              <w:pStyle w:val="NormalWeb"/>
              <w:rPr>
                <w:rFonts w:ascii="DejaVu Sans" w:hAnsi="DejaVu Sans" w:cs="DejaVu Sans"/>
                <w:sz w:val="28"/>
              </w:rPr>
            </w:pPr>
            <w:r>
              <w:rPr>
                <w:rFonts w:ascii="DejaVu Sans" w:hAnsi="DejaVu Sans" w:cs="DejaVu Sans"/>
                <w:sz w:val="28"/>
              </w:rPr>
              <w:t xml:space="preserve">  T     F</w:t>
            </w:r>
          </w:p>
        </w:tc>
      </w:tr>
      <w:tr w:rsidR="00045E48" w:rsidTr="00A85CC4">
        <w:tc>
          <w:tcPr>
            <w:tcW w:w="8568" w:type="dxa"/>
          </w:tcPr>
          <w:p w:rsidR="00045E48" w:rsidRPr="00354F79" w:rsidRDefault="00045E48" w:rsidP="00A85CC4">
            <w:pPr>
              <w:pStyle w:val="NormalWeb"/>
              <w:rPr>
                <w:rFonts w:ascii="DejaVu Sans" w:hAnsi="DejaVu Sans" w:cs="DejaVu Sans"/>
                <w:sz w:val="16"/>
                <w:szCs w:val="16"/>
              </w:rPr>
            </w:pPr>
            <w:r>
              <w:rPr>
                <w:rFonts w:ascii="DejaVu Sans" w:hAnsi="DejaVu Sans" w:cs="DejaVu Sans"/>
                <w:sz w:val="28"/>
              </w:rPr>
              <w:t xml:space="preserve">4. Cranberries and sweet potatoes are side dishes that are often served at Thanksgiving. </w:t>
            </w:r>
            <w:r>
              <w:rPr>
                <w:rFonts w:ascii="DejaVu Sans" w:hAnsi="DejaVu Sans" w:cs="DejaVu Sans"/>
                <w:sz w:val="16"/>
                <w:szCs w:val="16"/>
              </w:rPr>
              <w:br/>
            </w:r>
          </w:p>
        </w:tc>
        <w:tc>
          <w:tcPr>
            <w:tcW w:w="2114" w:type="dxa"/>
          </w:tcPr>
          <w:p w:rsidR="00045E48" w:rsidRDefault="00045E48" w:rsidP="00A85CC4">
            <w:pPr>
              <w:pStyle w:val="NormalWeb"/>
              <w:rPr>
                <w:rFonts w:ascii="DejaVu Sans" w:hAnsi="DejaVu Sans" w:cs="DejaVu Sans"/>
                <w:sz w:val="28"/>
              </w:rPr>
            </w:pPr>
            <w:r>
              <w:rPr>
                <w:rFonts w:ascii="DejaVu Sans" w:hAnsi="DejaVu Sans" w:cs="DejaVu Sans"/>
                <w:sz w:val="28"/>
              </w:rPr>
              <w:t xml:space="preserve">  T     F</w:t>
            </w:r>
          </w:p>
        </w:tc>
      </w:tr>
      <w:tr w:rsidR="00045E48" w:rsidTr="00A85CC4">
        <w:tc>
          <w:tcPr>
            <w:tcW w:w="8568" w:type="dxa"/>
          </w:tcPr>
          <w:p w:rsidR="00045E48" w:rsidRPr="00354F79" w:rsidRDefault="00045E48" w:rsidP="00A85CC4">
            <w:pPr>
              <w:pStyle w:val="NormalWeb"/>
              <w:rPr>
                <w:rFonts w:ascii="DejaVu Sans" w:hAnsi="DejaVu Sans" w:cs="DejaVu Sans"/>
                <w:sz w:val="16"/>
                <w:szCs w:val="16"/>
              </w:rPr>
            </w:pPr>
            <w:r>
              <w:rPr>
                <w:rFonts w:ascii="DejaVu Sans" w:hAnsi="DejaVu Sans" w:cs="DejaVu Sans"/>
                <w:sz w:val="28"/>
              </w:rPr>
              <w:t xml:space="preserve">5. The national Thanksgiving holiday was declared by George Bush in 2005. </w:t>
            </w:r>
            <w:r>
              <w:rPr>
                <w:rFonts w:ascii="DejaVu Sans" w:hAnsi="DejaVu Sans" w:cs="DejaVu Sans"/>
                <w:sz w:val="16"/>
                <w:szCs w:val="16"/>
              </w:rPr>
              <w:br/>
            </w:r>
          </w:p>
        </w:tc>
        <w:tc>
          <w:tcPr>
            <w:tcW w:w="2114" w:type="dxa"/>
          </w:tcPr>
          <w:p w:rsidR="00045E48" w:rsidRDefault="00045E48" w:rsidP="00A85CC4">
            <w:pPr>
              <w:pStyle w:val="NormalWeb"/>
              <w:rPr>
                <w:rFonts w:ascii="DejaVu Sans" w:hAnsi="DejaVu Sans" w:cs="DejaVu Sans"/>
                <w:sz w:val="28"/>
              </w:rPr>
            </w:pPr>
            <w:r>
              <w:rPr>
                <w:rFonts w:ascii="DejaVu Sans" w:hAnsi="DejaVu Sans" w:cs="DejaVu Sans"/>
                <w:sz w:val="28"/>
              </w:rPr>
              <w:t xml:space="preserve">  T     F</w:t>
            </w:r>
          </w:p>
        </w:tc>
      </w:tr>
      <w:tr w:rsidR="00045E48" w:rsidTr="00A85CC4">
        <w:tc>
          <w:tcPr>
            <w:tcW w:w="8568" w:type="dxa"/>
          </w:tcPr>
          <w:p w:rsidR="00045E48" w:rsidRPr="00354F79" w:rsidRDefault="00045E48" w:rsidP="00A85CC4">
            <w:pPr>
              <w:pStyle w:val="NormalWeb"/>
              <w:rPr>
                <w:rFonts w:ascii="DejaVu Sans" w:hAnsi="DejaVu Sans" w:cs="DejaVu Sans"/>
                <w:sz w:val="16"/>
                <w:szCs w:val="16"/>
              </w:rPr>
            </w:pPr>
            <w:r>
              <w:rPr>
                <w:rFonts w:ascii="DejaVu Sans" w:hAnsi="DejaVu Sans" w:cs="DejaVu Sans"/>
                <w:sz w:val="28"/>
              </w:rPr>
              <w:t xml:space="preserve">6. Producers are expected to raise 248,000 turkeys this year. </w:t>
            </w:r>
            <w:r>
              <w:rPr>
                <w:rFonts w:ascii="DejaVu Sans" w:hAnsi="DejaVu Sans" w:cs="DejaVu Sans"/>
                <w:sz w:val="16"/>
                <w:szCs w:val="16"/>
              </w:rPr>
              <w:br/>
            </w:r>
          </w:p>
        </w:tc>
        <w:tc>
          <w:tcPr>
            <w:tcW w:w="2114" w:type="dxa"/>
          </w:tcPr>
          <w:p w:rsidR="00045E48" w:rsidRDefault="00045E48" w:rsidP="00A85CC4">
            <w:pPr>
              <w:pStyle w:val="NormalWeb"/>
              <w:rPr>
                <w:rFonts w:ascii="DejaVu Sans" w:hAnsi="DejaVu Sans" w:cs="DejaVu Sans"/>
                <w:sz w:val="28"/>
              </w:rPr>
            </w:pPr>
            <w:r>
              <w:rPr>
                <w:rFonts w:ascii="DejaVu Sans" w:hAnsi="DejaVu Sans" w:cs="DejaVu Sans"/>
                <w:sz w:val="28"/>
              </w:rPr>
              <w:t xml:space="preserve">  T     F</w:t>
            </w:r>
          </w:p>
        </w:tc>
      </w:tr>
      <w:tr w:rsidR="00045E48" w:rsidTr="00A85CC4">
        <w:tc>
          <w:tcPr>
            <w:tcW w:w="8568" w:type="dxa"/>
          </w:tcPr>
          <w:p w:rsidR="00045E48" w:rsidRPr="00354F79" w:rsidRDefault="00045E48" w:rsidP="00A85CC4">
            <w:pPr>
              <w:pStyle w:val="NormalWeb"/>
              <w:rPr>
                <w:rFonts w:ascii="DejaVu Sans" w:hAnsi="DejaVu Sans" w:cs="DejaVu Sans"/>
                <w:sz w:val="16"/>
                <w:szCs w:val="16"/>
              </w:rPr>
            </w:pPr>
            <w:r>
              <w:rPr>
                <w:rFonts w:ascii="DejaVu Sans" w:hAnsi="DejaVu Sans" w:cs="DejaVu Sans"/>
                <w:sz w:val="28"/>
              </w:rPr>
              <w:t xml:space="preserve">7. Charity groups hold food drives to provide Thanksgiving meals to the poor. </w:t>
            </w:r>
            <w:r>
              <w:rPr>
                <w:rFonts w:ascii="DejaVu Sans" w:hAnsi="DejaVu Sans" w:cs="DejaVu Sans"/>
                <w:sz w:val="16"/>
                <w:szCs w:val="16"/>
              </w:rPr>
              <w:br/>
            </w:r>
          </w:p>
        </w:tc>
        <w:tc>
          <w:tcPr>
            <w:tcW w:w="2114" w:type="dxa"/>
          </w:tcPr>
          <w:p w:rsidR="00045E48" w:rsidRDefault="00045E48" w:rsidP="00A85CC4">
            <w:pPr>
              <w:pStyle w:val="NormalWeb"/>
              <w:rPr>
                <w:rFonts w:ascii="DejaVu Sans" w:hAnsi="DejaVu Sans" w:cs="DejaVu Sans"/>
                <w:sz w:val="28"/>
              </w:rPr>
            </w:pPr>
            <w:r>
              <w:rPr>
                <w:rFonts w:ascii="DejaVu Sans" w:hAnsi="DejaVu Sans" w:cs="DejaVu Sans"/>
                <w:sz w:val="28"/>
              </w:rPr>
              <w:t xml:space="preserve">  T     F</w:t>
            </w:r>
          </w:p>
        </w:tc>
      </w:tr>
      <w:tr w:rsidR="00045E48" w:rsidTr="00A85CC4">
        <w:tc>
          <w:tcPr>
            <w:tcW w:w="8568" w:type="dxa"/>
          </w:tcPr>
          <w:p w:rsidR="00045E48" w:rsidRDefault="00045E48" w:rsidP="00A85CC4">
            <w:pPr>
              <w:pStyle w:val="NormalWeb"/>
              <w:rPr>
                <w:rFonts w:ascii="DejaVu Sans" w:hAnsi="DejaVu Sans" w:cs="DejaVu Sans"/>
                <w:sz w:val="28"/>
              </w:rPr>
            </w:pPr>
            <w:r>
              <w:rPr>
                <w:rFonts w:ascii="DejaVu Sans" w:hAnsi="DejaVu Sans" w:cs="DejaVu Sans"/>
                <w:sz w:val="28"/>
              </w:rPr>
              <w:t>8. Volunteer groups in Denver distribute Thanksgiving food baskets.</w:t>
            </w:r>
          </w:p>
        </w:tc>
        <w:tc>
          <w:tcPr>
            <w:tcW w:w="2114" w:type="dxa"/>
          </w:tcPr>
          <w:p w:rsidR="00045E48" w:rsidRDefault="00045E48" w:rsidP="00A85CC4">
            <w:pPr>
              <w:pStyle w:val="NormalWeb"/>
              <w:rPr>
                <w:rFonts w:ascii="DejaVu Sans" w:hAnsi="DejaVu Sans" w:cs="DejaVu Sans"/>
                <w:sz w:val="28"/>
              </w:rPr>
            </w:pPr>
            <w:r>
              <w:rPr>
                <w:rFonts w:ascii="DejaVu Sans" w:hAnsi="DejaVu Sans" w:cs="DejaVu Sans"/>
                <w:sz w:val="28"/>
              </w:rPr>
              <w:t xml:space="preserve">  T     F</w:t>
            </w:r>
          </w:p>
        </w:tc>
      </w:tr>
    </w:tbl>
    <w:p w:rsidR="00045E48" w:rsidRPr="0048107C" w:rsidRDefault="00045E48" w:rsidP="00045E48">
      <w:pPr>
        <w:pStyle w:val="NormalWeb"/>
        <w:rPr>
          <w:rFonts w:ascii="DejaVu Sans" w:hAnsi="DejaVu Sans" w:cs="DejaVu Sans"/>
          <w:b/>
          <w:sz w:val="32"/>
        </w:rPr>
      </w:pPr>
      <w:proofErr w:type="gramStart"/>
      <w:r w:rsidRPr="0048107C">
        <w:rPr>
          <w:rFonts w:ascii="DejaVu Sans" w:hAnsi="DejaVu Sans" w:cs="DejaVu Sans"/>
          <w:b/>
          <w:sz w:val="32"/>
        </w:rPr>
        <w:t>Your</w:t>
      </w:r>
      <w:proofErr w:type="gramEnd"/>
      <w:r w:rsidRPr="0048107C">
        <w:rPr>
          <w:rFonts w:ascii="DejaVu Sans" w:hAnsi="DejaVu Sans" w:cs="DejaVu Sans"/>
          <w:b/>
          <w:sz w:val="32"/>
        </w:rPr>
        <w:t xml:space="preserve"> Thanksgiving</w:t>
      </w:r>
      <w:r>
        <w:rPr>
          <w:rFonts w:ascii="DejaVu Sans" w:hAnsi="DejaVu Sans" w:cs="DejaVu Sans"/>
          <w:b/>
          <w:sz w:val="32"/>
        </w:rPr>
        <w:t xml:space="preserve"> </w:t>
      </w:r>
      <w:r w:rsidRPr="0048107C">
        <w:rPr>
          <w:rFonts w:ascii="DejaVu Sans" w:hAnsi="DejaVu Sans" w:cs="DejaVu Sans"/>
          <w:sz w:val="32"/>
        </w:rPr>
        <w:t>(Please write sentences.)</w:t>
      </w:r>
    </w:p>
    <w:p w:rsidR="00045E48" w:rsidRDefault="00045E48" w:rsidP="00045E48">
      <w:pPr>
        <w:pStyle w:val="NormalWeb"/>
        <w:numPr>
          <w:ilvl w:val="0"/>
          <w:numId w:val="1"/>
        </w:numPr>
        <w:rPr>
          <w:rFonts w:ascii="DejaVu Sans" w:hAnsi="DejaVu Sans" w:cs="DejaVu Sans"/>
          <w:sz w:val="28"/>
        </w:rPr>
      </w:pPr>
      <w:r>
        <w:rPr>
          <w:rFonts w:ascii="DejaVu Sans" w:hAnsi="DejaVu Sans" w:cs="DejaVu Sans"/>
          <w:sz w:val="28"/>
        </w:rPr>
        <w:t>Where did you celebrate Thanksgiving?</w:t>
      </w:r>
      <w:r>
        <w:rPr>
          <w:rFonts w:ascii="DejaVu Sans" w:hAnsi="DejaVu Sans" w:cs="DejaVu Sans"/>
          <w:sz w:val="28"/>
        </w:rPr>
        <w:br/>
      </w:r>
      <w:r>
        <w:rPr>
          <w:rFonts w:ascii="DejaVu Sans" w:hAnsi="DejaVu Sans" w:cs="DejaVu Sans"/>
          <w:sz w:val="28"/>
        </w:rPr>
        <w:br/>
        <w:t>__________________________________________________________________</w:t>
      </w:r>
      <w:r>
        <w:rPr>
          <w:rFonts w:ascii="DejaVu Sans" w:hAnsi="DejaVu Sans" w:cs="DejaVu Sans"/>
          <w:sz w:val="28"/>
        </w:rPr>
        <w:br/>
      </w:r>
    </w:p>
    <w:p w:rsidR="00045E48" w:rsidRDefault="00045E48" w:rsidP="00045E48">
      <w:pPr>
        <w:pStyle w:val="NormalWeb"/>
        <w:numPr>
          <w:ilvl w:val="0"/>
          <w:numId w:val="1"/>
        </w:numPr>
        <w:rPr>
          <w:rFonts w:ascii="DejaVu Sans" w:hAnsi="DejaVu Sans" w:cs="DejaVu Sans"/>
          <w:sz w:val="28"/>
        </w:rPr>
      </w:pPr>
      <w:r>
        <w:rPr>
          <w:rFonts w:ascii="DejaVu Sans" w:hAnsi="DejaVu Sans" w:cs="DejaVu Sans"/>
          <w:sz w:val="28"/>
        </w:rPr>
        <w:t>Who was there?</w:t>
      </w:r>
      <w:r>
        <w:rPr>
          <w:rFonts w:ascii="DejaVu Sans" w:hAnsi="DejaVu Sans" w:cs="DejaVu Sans"/>
          <w:sz w:val="28"/>
        </w:rPr>
        <w:br/>
      </w:r>
      <w:r>
        <w:rPr>
          <w:rFonts w:ascii="DejaVu Sans" w:hAnsi="DejaVu Sans" w:cs="DejaVu Sans"/>
          <w:sz w:val="28"/>
        </w:rPr>
        <w:br/>
        <w:t>_________________________________________________________________</w:t>
      </w:r>
      <w:r>
        <w:rPr>
          <w:rFonts w:ascii="DejaVu Sans" w:hAnsi="DejaVu Sans" w:cs="DejaVu Sans"/>
          <w:sz w:val="28"/>
        </w:rPr>
        <w:br/>
      </w:r>
    </w:p>
    <w:p w:rsidR="00045E48" w:rsidRDefault="00045E48" w:rsidP="00045E48">
      <w:pPr>
        <w:pStyle w:val="NormalWeb"/>
        <w:numPr>
          <w:ilvl w:val="0"/>
          <w:numId w:val="1"/>
        </w:numPr>
        <w:rPr>
          <w:rFonts w:ascii="DejaVu Sans" w:hAnsi="DejaVu Sans" w:cs="DejaVu Sans"/>
          <w:sz w:val="28"/>
        </w:rPr>
      </w:pPr>
      <w:r>
        <w:rPr>
          <w:rFonts w:ascii="DejaVu Sans" w:hAnsi="DejaVu Sans" w:cs="DejaVu Sans"/>
          <w:sz w:val="28"/>
        </w:rPr>
        <w:t>What did you eat?</w:t>
      </w:r>
      <w:r>
        <w:rPr>
          <w:rFonts w:ascii="DejaVu Sans" w:hAnsi="DejaVu Sans" w:cs="DejaVu Sans"/>
          <w:sz w:val="28"/>
        </w:rPr>
        <w:br/>
      </w:r>
      <w:r>
        <w:rPr>
          <w:rFonts w:ascii="DejaVu Sans" w:hAnsi="DejaVu Sans" w:cs="DejaVu Sans"/>
          <w:sz w:val="28"/>
        </w:rPr>
        <w:br/>
        <w:t>_________________________________________________________________</w:t>
      </w:r>
      <w:r>
        <w:rPr>
          <w:rFonts w:ascii="DejaVu Sans" w:hAnsi="DejaVu Sans" w:cs="DejaVu Sans"/>
          <w:sz w:val="28"/>
        </w:rPr>
        <w:br/>
      </w:r>
    </w:p>
    <w:p w:rsidR="00045E48" w:rsidRDefault="00045E48" w:rsidP="00045E48">
      <w:pPr>
        <w:pStyle w:val="NormalWeb"/>
        <w:numPr>
          <w:ilvl w:val="0"/>
          <w:numId w:val="1"/>
        </w:numPr>
        <w:rPr>
          <w:rFonts w:ascii="DejaVu Sans" w:hAnsi="DejaVu Sans" w:cs="DejaVu Sans"/>
          <w:sz w:val="28"/>
        </w:rPr>
      </w:pPr>
      <w:r>
        <w:rPr>
          <w:rFonts w:ascii="DejaVu Sans" w:hAnsi="DejaVu Sans" w:cs="DejaVu Sans"/>
          <w:sz w:val="28"/>
        </w:rPr>
        <w:t>What are you thankful of this year?</w:t>
      </w:r>
      <w:r>
        <w:rPr>
          <w:rFonts w:ascii="DejaVu Sans" w:hAnsi="DejaVu Sans" w:cs="DejaVu Sans"/>
          <w:sz w:val="28"/>
        </w:rPr>
        <w:br/>
      </w:r>
      <w:r>
        <w:rPr>
          <w:rFonts w:ascii="DejaVu Sans" w:hAnsi="DejaVu Sans" w:cs="DejaVu Sans"/>
          <w:sz w:val="28"/>
        </w:rPr>
        <w:br/>
        <w:t>_________________________________________________________________</w:t>
      </w:r>
    </w:p>
    <w:p w:rsidR="00045E48" w:rsidRPr="00C32CB0" w:rsidRDefault="0054641A" w:rsidP="00045E48">
      <w:pPr>
        <w:pStyle w:val="NormalWeb"/>
        <w:rPr>
          <w:rFonts w:ascii="DejaVu Sans" w:hAnsi="DejaVu Sans" w:cs="DejaVu Sans"/>
          <w:sz w:val="28"/>
        </w:rPr>
      </w:pPr>
      <w:r w:rsidRPr="002B3337">
        <w:rPr>
          <w:rFonts w:ascii="DejaVu Sans" w:hAnsi="DejaVu Sans" w:cs="DejaVu Sans"/>
          <w:noProof/>
          <w:sz w:val="28"/>
        </w:rPr>
        <mc:AlternateContent>
          <mc:Choice Requires="wps">
            <w:drawing>
              <wp:anchor distT="0" distB="0" distL="114300" distR="114300" simplePos="0" relativeHeight="251663360" behindDoc="0" locked="0" layoutInCell="1" allowOverlap="1" wp14:anchorId="041BD385" wp14:editId="3A8E3B3B">
                <wp:simplePos x="0" y="0"/>
                <wp:positionH relativeFrom="column">
                  <wp:posOffset>5593080</wp:posOffset>
                </wp:positionH>
                <wp:positionV relativeFrom="paragraph">
                  <wp:posOffset>223520</wp:posOffset>
                </wp:positionV>
                <wp:extent cx="1696720" cy="284480"/>
                <wp:effectExtent l="127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1696720" cy="284480"/>
                        </a:xfrm>
                        <a:prstGeom prst="rect">
                          <a:avLst/>
                        </a:prstGeom>
                        <a:noFill/>
                        <a:ln w="9525">
                          <a:noFill/>
                          <a:miter lim="800000"/>
                          <a:headEnd/>
                          <a:tailEnd/>
                        </a:ln>
                      </wps:spPr>
                      <wps:txbx>
                        <w:txbxContent>
                          <w:p w:rsidR="0054641A" w:rsidRDefault="0054641A" w:rsidP="0054641A">
                            <w:r w:rsidRPr="0054641A">
                              <w:rPr>
                                <w:b/>
                              </w:rPr>
                              <w:t>A00099</w:t>
                            </w:r>
                            <w:r>
                              <w:t xml:space="preserve"> – </w:t>
                            </w:r>
                            <w:r w:rsidRPr="0054641A">
                              <w:rPr>
                                <w:sz w:val="18"/>
                              </w:rPr>
                              <w:t>Public Domain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440.4pt;margin-top:17.6pt;width:133.6pt;height:22.4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" filled="f" stroked="f">
                <v:textbox>
                  <w:txbxContent>
                    <w:p w:rsidR="0054641A" w:rsidRDefault="0054641A" w:rsidP="0054641A">
                      <w:r w:rsidRPr="0054641A">
                        <w:rPr>
                          <w:b/>
                        </w:rPr>
                        <w:t>A00099</w:t>
                      </w:r>
                      <w:r>
                        <w:t xml:space="preserve"> – </w:t>
                      </w:r>
                      <w:r w:rsidRPr="0054641A">
                        <w:rPr>
                          <w:sz w:val="18"/>
                        </w:rPr>
                        <w:t>Public Domain</w:t>
                      </w:r>
                    </w:p>
                  </w:txbxContent>
                </v:textbox>
              </v:shape>
            </w:pict>
          </mc:Fallback>
        </mc:AlternateContent>
      </w:r>
    </w:p>
    <w:p w:rsidR="00A86172" w:rsidRDefault="00A86172" w:rsidP="00A86172">
      <w:pPr>
        <w:pStyle w:val="NormalWeb"/>
        <w:rPr>
          <w:rFonts w:ascii="DejaVu Sans" w:hAnsi="DejaVu Sans" w:cs="DejaVu Sans"/>
          <w:sz w:val="28"/>
        </w:rPr>
      </w:pPr>
    </w:p>
    <w:p w:rsidR="0054641A" w:rsidRPr="00C32CB0" w:rsidRDefault="0054641A" w:rsidP="00A86172">
      <w:pPr>
        <w:pStyle w:val="NormalWeb"/>
        <w:rPr>
          <w:rFonts w:ascii="DejaVu Sans" w:hAnsi="DejaVu Sans" w:cs="DejaVu Sans"/>
          <w:sz w:val="28"/>
        </w:rPr>
      </w:pPr>
      <w:r>
        <w:rPr>
          <w:noProof/>
        </w:rPr>
        <w:drawing>
          <wp:inline distT="0" distB="0" distL="0" distR="0" wp14:anchorId="6FEBC06E" wp14:editId="42422D54">
            <wp:extent cx="335280" cy="335280"/>
            <wp:effectExtent l="0" t="0" r="7620" b="7620"/>
            <wp:docPr id="3" name="Picture 3" descr="Create 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e Conten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5280" cy="335280"/>
                    </a:xfrm>
                    <a:prstGeom prst="rect">
                      <a:avLst/>
                    </a:prstGeom>
                    <a:noFill/>
                    <a:ln>
                      <a:noFill/>
                    </a:ln>
                  </pic:spPr>
                </pic:pic>
              </a:graphicData>
            </a:graphic>
          </wp:inline>
        </w:drawing>
      </w:r>
      <w:r>
        <w:rPr>
          <w:rFonts w:ascii="DejaVu Sans" w:hAnsi="DejaVu Sans" w:cs="DejaVu Sans"/>
          <w:b/>
          <w:sz w:val="32"/>
        </w:rPr>
        <w:t xml:space="preserve"> </w:t>
      </w:r>
    </w:p>
    <w:sectPr w:rsidR="0054641A" w:rsidRPr="00C32CB0" w:rsidSect="00630510">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DejaVu Sans">
    <w:panose1 w:val="020B0603030804020204"/>
    <w:charset w:val="00"/>
    <w:family w:val="swiss"/>
    <w:pitch w:val="variable"/>
    <w:sig w:usb0="E7002EFF" w:usb1="D200FDFF" w:usb2="0A24602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F1E57"/>
    <w:multiLevelType w:val="hybridMultilevel"/>
    <w:tmpl w:val="3D00A8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172"/>
    <w:rsid w:val="00045E48"/>
    <w:rsid w:val="002B3337"/>
    <w:rsid w:val="003C35C3"/>
    <w:rsid w:val="0054641A"/>
    <w:rsid w:val="005E0DCA"/>
    <w:rsid w:val="00630510"/>
    <w:rsid w:val="00773644"/>
    <w:rsid w:val="008765DB"/>
    <w:rsid w:val="00A86172"/>
    <w:rsid w:val="00C32CB0"/>
    <w:rsid w:val="00F52F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8617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B33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3337"/>
    <w:rPr>
      <w:rFonts w:ascii="Tahoma" w:hAnsi="Tahoma" w:cs="Tahoma"/>
      <w:sz w:val="16"/>
      <w:szCs w:val="16"/>
    </w:rPr>
  </w:style>
  <w:style w:type="table" w:styleId="TableGrid">
    <w:name w:val="Table Grid"/>
    <w:basedOn w:val="TableNormal"/>
    <w:uiPriority w:val="59"/>
    <w:rsid w:val="00045E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8617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B33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3337"/>
    <w:rPr>
      <w:rFonts w:ascii="Tahoma" w:hAnsi="Tahoma" w:cs="Tahoma"/>
      <w:sz w:val="16"/>
      <w:szCs w:val="16"/>
    </w:rPr>
  </w:style>
  <w:style w:type="table" w:styleId="TableGrid">
    <w:name w:val="Table Grid"/>
    <w:basedOn w:val="TableNormal"/>
    <w:uiPriority w:val="59"/>
    <w:rsid w:val="00045E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581262">
      <w:bodyDiv w:val="1"/>
      <w:marLeft w:val="0"/>
      <w:marRight w:val="0"/>
      <w:marTop w:val="0"/>
      <w:marBottom w:val="0"/>
      <w:divBdr>
        <w:top w:val="none" w:sz="0" w:space="0" w:color="auto"/>
        <w:left w:val="none" w:sz="0" w:space="0" w:color="auto"/>
        <w:bottom w:val="none" w:sz="0" w:space="0" w:color="auto"/>
        <w:right w:val="none" w:sz="0" w:space="0" w:color="auto"/>
      </w:divBdr>
    </w:div>
    <w:div w:id="167171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889</Words>
  <Characters>5073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pere</cp:lastModifiedBy>
  <cp:revision>8</cp:revision>
  <cp:lastPrinted>2015-04-18T15:34:00Z</cp:lastPrinted>
  <dcterms:created xsi:type="dcterms:W3CDTF">2011-11-22T02:41:00Z</dcterms:created>
  <dcterms:modified xsi:type="dcterms:W3CDTF">2015-04-18T15:34:00Z</dcterms:modified>
</cp:coreProperties>
</file>